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r>
        <w:rPr>
          <w:rFonts w:hint="eastAsia"/>
        </w:rPr>
        <w:t>別記第２号様式</w:t>
      </w:r>
    </w:p>
    <w:tbl>
      <w:tblPr>
        <w:tblStyle w:val="11"/>
        <w:tblW w:w="13180" w:type="dxa"/>
        <w:tblInd w:w="-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3180"/>
      </w:tblGrid>
      <w:tr>
        <w:trPr>
          <w:trHeight w:val="5817" w:hRule="atLeast"/>
        </w:trPr>
        <w:tc>
          <w:tcPr>
            <w:tcW w:w="13180" w:type="dxa"/>
            <w:vAlign w:val="top"/>
          </w:tcPr>
          <w:p>
            <w:pPr>
              <w:pStyle w:val="0"/>
              <w:ind w:left="181"/>
              <w:jc w:val="center"/>
              <w:rPr>
                <w:rFonts w:hint="default"/>
              </w:rPr>
            </w:pPr>
            <w:r>
              <w:rPr>
                <w:rFonts w:hint="eastAsia"/>
              </w:rPr>
              <w:t>類　似　業　務　実　績　調　書</w:t>
            </w:r>
          </w:p>
          <w:p>
            <w:pPr>
              <w:pStyle w:val="0"/>
              <w:ind w:left="181" w:firstLine="8122" w:firstLineChars="4061"/>
              <w:rPr>
                <w:rFonts w:hint="default"/>
              </w:rPr>
            </w:pPr>
            <w:r>
              <w:rPr>
                <w:rFonts w:hint="eastAsia"/>
              </w:rPr>
              <w:t>申請者名</w:t>
            </w:r>
          </w:p>
          <w:p>
            <w:pPr>
              <w:pStyle w:val="0"/>
              <w:ind w:left="181" w:firstLine="8122" w:firstLineChars="4061"/>
              <w:rPr>
                <w:rFonts w:hint="default"/>
                <w:u w:val="single" w:color="auto"/>
              </w:rPr>
            </w:pPr>
            <w:r>
              <w:rPr>
                <w:rFonts w:hint="eastAsia"/>
                <w:u w:val="single" w:color="auto"/>
              </w:rPr>
              <w:t xml:space="preserve">                            </w:t>
            </w:r>
            <w:r>
              <w:rPr>
                <w:rFonts w:hint="eastAsia"/>
                <w:u w:val="single" w:color="auto"/>
              </w:rPr>
              <w:t>　　　　　　印</w:t>
            </w:r>
          </w:p>
          <w:p>
            <w:pPr>
              <w:pStyle w:val="0"/>
              <w:ind w:left="181"/>
              <w:rPr>
                <w:rFonts w:hint="default"/>
              </w:rPr>
            </w:pPr>
          </w:p>
          <w:tbl>
            <w:tblPr>
              <w:tblStyle w:val="11"/>
              <w:tblW w:w="122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599"/>
              <w:gridCol w:w="1559"/>
              <w:gridCol w:w="3650"/>
              <w:gridCol w:w="3217"/>
              <w:gridCol w:w="3217"/>
            </w:tblGrid>
            <w:tr>
              <w:trPr/>
              <w:tc>
                <w:tcPr>
                  <w:tcW w:w="2158" w:type="dxa"/>
                  <w:gridSpan w:val="2"/>
                  <w:vAlign w:val="center"/>
                </w:tcPr>
                <w:p>
                  <w:pPr>
                    <w:pStyle w:val="0"/>
                    <w:jc w:val="center"/>
                    <w:rPr>
                      <w:rFonts w:hint="default"/>
                    </w:rPr>
                  </w:pPr>
                  <w:r>
                    <w:rPr>
                      <w:rFonts w:hint="eastAsia"/>
                      <w:spacing w:val="66"/>
                      <w:kern w:val="0"/>
                      <w:fitText w:val="1200" w:id="1"/>
                    </w:rPr>
                    <w:t>受注者</w:t>
                  </w:r>
                  <w:r>
                    <w:rPr>
                      <w:rFonts w:hint="eastAsia"/>
                      <w:spacing w:val="2"/>
                      <w:kern w:val="0"/>
                      <w:fitText w:val="1200" w:id="1"/>
                    </w:rPr>
                    <w:t>名</w:t>
                  </w:r>
                </w:p>
              </w:tc>
              <w:tc>
                <w:tcPr>
                  <w:tcW w:w="3650" w:type="dxa"/>
                  <w:vAlign w:val="center"/>
                </w:tcPr>
                <w:p>
                  <w:pPr>
                    <w:pStyle w:val="0"/>
                    <w:rPr>
                      <w:rFonts w:hint="default"/>
                    </w:rPr>
                  </w:pPr>
                </w:p>
              </w:tc>
              <w:tc>
                <w:tcPr>
                  <w:tcW w:w="3217" w:type="dxa"/>
                  <w:vAlign w:val="center"/>
                </w:tcPr>
                <w:p>
                  <w:pPr>
                    <w:pStyle w:val="0"/>
                    <w:rPr>
                      <w:rFonts w:hint="default"/>
                    </w:rPr>
                  </w:pPr>
                </w:p>
              </w:tc>
              <w:tc>
                <w:tcPr>
                  <w:tcW w:w="3217" w:type="dxa"/>
                  <w:vAlign w:val="center"/>
                </w:tcPr>
                <w:p>
                  <w:pPr>
                    <w:pStyle w:val="0"/>
                    <w:rPr>
                      <w:rFonts w:hint="default"/>
                    </w:rPr>
                  </w:pPr>
                </w:p>
              </w:tc>
            </w:tr>
            <w:tr>
              <w:trPr/>
              <w:tc>
                <w:tcPr>
                  <w:tcW w:w="599" w:type="dxa"/>
                  <w:vMerge w:val="restart"/>
                  <w:textDirection w:val="tbRlV"/>
                  <w:vAlign w:val="center"/>
                </w:tcPr>
                <w:p>
                  <w:pPr>
                    <w:pStyle w:val="0"/>
                    <w:ind w:left="113" w:right="113"/>
                    <w:jc w:val="center"/>
                    <w:rPr>
                      <w:rFonts w:hint="default"/>
                    </w:rPr>
                  </w:pPr>
                  <w:r>
                    <w:rPr>
                      <w:rFonts w:hint="eastAsia"/>
                      <w:spacing w:val="66"/>
                      <w:kern w:val="0"/>
                      <w:fitText w:val="1200" w:id="2"/>
                    </w:rPr>
                    <w:t>業務名</w:t>
                  </w:r>
                  <w:r>
                    <w:rPr>
                      <w:rFonts w:hint="eastAsia"/>
                      <w:spacing w:val="2"/>
                      <w:kern w:val="0"/>
                      <w:fitText w:val="1200" w:id="2"/>
                    </w:rPr>
                    <w:t>等</w:t>
                  </w:r>
                </w:p>
              </w:tc>
              <w:tc>
                <w:tcPr>
                  <w:tcW w:w="1559" w:type="dxa"/>
                  <w:vAlign w:val="center"/>
                </w:tcPr>
                <w:p>
                  <w:pPr>
                    <w:pStyle w:val="0"/>
                    <w:jc w:val="center"/>
                    <w:rPr>
                      <w:rFonts w:hint="default"/>
                      <w:kern w:val="0"/>
                    </w:rPr>
                  </w:pPr>
                  <w:r>
                    <w:rPr>
                      <w:rFonts w:hint="eastAsia"/>
                      <w:kern w:val="0"/>
                    </w:rPr>
                    <w:t>業</w:t>
                  </w:r>
                  <w:r>
                    <w:rPr>
                      <w:rFonts w:hint="eastAsia"/>
                      <w:kern w:val="0"/>
                    </w:rPr>
                    <w:t xml:space="preserve"> </w:t>
                  </w:r>
                  <w:r>
                    <w:rPr>
                      <w:rFonts w:hint="eastAsia"/>
                      <w:kern w:val="0"/>
                    </w:rPr>
                    <w:t>務</w:t>
                  </w:r>
                  <w:r>
                    <w:rPr>
                      <w:rFonts w:hint="eastAsia"/>
                      <w:kern w:val="0"/>
                    </w:rPr>
                    <w:t xml:space="preserve"> </w:t>
                  </w:r>
                  <w:r>
                    <w:rPr>
                      <w:rFonts w:hint="eastAsia"/>
                      <w:kern w:val="0"/>
                    </w:rPr>
                    <w:t>名</w:t>
                  </w:r>
                </w:p>
                <w:p>
                  <w:pPr>
                    <w:pStyle w:val="0"/>
                    <w:jc w:val="center"/>
                    <w:rPr>
                      <w:rFonts w:hint="default"/>
                    </w:rPr>
                  </w:pPr>
                </w:p>
              </w:tc>
              <w:tc>
                <w:tcPr>
                  <w:tcW w:w="3650" w:type="dxa"/>
                  <w:vAlign w:val="center"/>
                </w:tcPr>
                <w:p>
                  <w:pPr>
                    <w:pStyle w:val="0"/>
                    <w:rPr>
                      <w:rFonts w:hint="default"/>
                    </w:rPr>
                  </w:pPr>
                </w:p>
              </w:tc>
              <w:tc>
                <w:tcPr>
                  <w:tcW w:w="3217" w:type="dxa"/>
                  <w:vAlign w:val="center"/>
                </w:tcPr>
                <w:p>
                  <w:pPr>
                    <w:pStyle w:val="0"/>
                    <w:rPr>
                      <w:rFonts w:hint="default"/>
                    </w:rPr>
                  </w:pPr>
                </w:p>
              </w:tc>
              <w:tc>
                <w:tcPr>
                  <w:tcW w:w="3217" w:type="dxa"/>
                  <w:vAlign w:val="center"/>
                </w:tcPr>
                <w:p>
                  <w:pPr>
                    <w:pStyle w:val="0"/>
                    <w:rPr>
                      <w:rFonts w:hint="default"/>
                    </w:rPr>
                  </w:pPr>
                </w:p>
              </w:tc>
            </w:tr>
            <w:tr>
              <w:trPr/>
              <w:tc>
                <w:tcPr>
                  <w:tcW w:w="599" w:type="dxa"/>
                  <w:vMerge w:val="continue"/>
                  <w:vAlign w:val="center"/>
                </w:tcPr>
                <w:p>
                  <w:pPr>
                    <w:pStyle w:val="0"/>
                    <w:rPr>
                      <w:rFonts w:hint="default"/>
                    </w:rPr>
                  </w:pPr>
                </w:p>
              </w:tc>
              <w:tc>
                <w:tcPr>
                  <w:tcW w:w="1559" w:type="dxa"/>
                  <w:vAlign w:val="center"/>
                </w:tcPr>
                <w:p>
                  <w:pPr>
                    <w:pStyle w:val="0"/>
                    <w:jc w:val="center"/>
                    <w:rPr>
                      <w:rFonts w:hint="default"/>
                    </w:rPr>
                  </w:pPr>
                  <w:r>
                    <w:rPr>
                      <w:rFonts w:hint="eastAsia"/>
                    </w:rPr>
                    <w:t>発注機関名</w:t>
                  </w:r>
                </w:p>
              </w:tc>
              <w:tc>
                <w:tcPr>
                  <w:tcW w:w="3650" w:type="dxa"/>
                  <w:vAlign w:val="center"/>
                </w:tcPr>
                <w:p>
                  <w:pPr>
                    <w:pStyle w:val="0"/>
                    <w:rPr>
                      <w:rFonts w:hint="default"/>
                    </w:rPr>
                  </w:pPr>
                </w:p>
              </w:tc>
              <w:tc>
                <w:tcPr>
                  <w:tcW w:w="3217" w:type="dxa"/>
                  <w:vAlign w:val="center"/>
                </w:tcPr>
                <w:p>
                  <w:pPr>
                    <w:pStyle w:val="0"/>
                    <w:rPr>
                      <w:rFonts w:hint="default"/>
                    </w:rPr>
                  </w:pPr>
                </w:p>
              </w:tc>
              <w:tc>
                <w:tcPr>
                  <w:tcW w:w="3217" w:type="dxa"/>
                  <w:vAlign w:val="center"/>
                </w:tcPr>
                <w:p>
                  <w:pPr>
                    <w:pStyle w:val="0"/>
                    <w:rPr>
                      <w:rFonts w:hint="default"/>
                    </w:rPr>
                  </w:pPr>
                </w:p>
              </w:tc>
            </w:tr>
            <w:tr>
              <w:trPr/>
              <w:tc>
                <w:tcPr>
                  <w:tcW w:w="599" w:type="dxa"/>
                  <w:vMerge w:val="continue"/>
                  <w:vAlign w:val="center"/>
                </w:tcPr>
                <w:p>
                  <w:pPr>
                    <w:pStyle w:val="0"/>
                    <w:rPr>
                      <w:rFonts w:hint="default"/>
                    </w:rPr>
                  </w:pPr>
                </w:p>
              </w:tc>
              <w:tc>
                <w:tcPr>
                  <w:tcW w:w="1559" w:type="dxa"/>
                  <w:vAlign w:val="center"/>
                </w:tcPr>
                <w:p>
                  <w:pPr>
                    <w:pStyle w:val="0"/>
                    <w:jc w:val="center"/>
                    <w:rPr>
                      <w:rFonts w:hint="default"/>
                    </w:rPr>
                  </w:pPr>
                  <w:r>
                    <w:rPr>
                      <w:rFonts w:hint="eastAsia"/>
                      <w:spacing w:val="33"/>
                      <w:kern w:val="0"/>
                      <w:fitText w:val="1000" w:id="3"/>
                    </w:rPr>
                    <w:t>履行場</w:t>
                  </w:r>
                  <w:r>
                    <w:rPr>
                      <w:rFonts w:hint="eastAsia"/>
                      <w:spacing w:val="1"/>
                      <w:kern w:val="0"/>
                      <w:fitText w:val="1000" w:id="3"/>
                    </w:rPr>
                    <w:t>所</w:t>
                  </w:r>
                </w:p>
              </w:tc>
              <w:tc>
                <w:tcPr>
                  <w:tcW w:w="3650" w:type="dxa"/>
                  <w:vAlign w:val="center"/>
                </w:tcPr>
                <w:p>
                  <w:pPr>
                    <w:pStyle w:val="0"/>
                    <w:rPr>
                      <w:rFonts w:hint="default"/>
                    </w:rPr>
                  </w:pPr>
                  <w:r>
                    <w:rPr>
                      <w:rFonts w:hint="eastAsia"/>
                    </w:rPr>
                    <w:t>（市町村名）</w:t>
                  </w:r>
                </w:p>
              </w:tc>
              <w:tc>
                <w:tcPr>
                  <w:tcW w:w="3217" w:type="dxa"/>
                  <w:vAlign w:val="center"/>
                </w:tcPr>
                <w:p>
                  <w:pPr>
                    <w:pStyle w:val="0"/>
                    <w:rPr>
                      <w:rFonts w:hint="default"/>
                    </w:rPr>
                  </w:pPr>
                </w:p>
              </w:tc>
              <w:tc>
                <w:tcPr>
                  <w:tcW w:w="3217" w:type="dxa"/>
                  <w:vAlign w:val="center"/>
                </w:tcPr>
                <w:p>
                  <w:pPr>
                    <w:pStyle w:val="0"/>
                    <w:rPr>
                      <w:rFonts w:hint="default"/>
                    </w:rPr>
                  </w:pPr>
                </w:p>
              </w:tc>
            </w:tr>
            <w:tr>
              <w:trPr/>
              <w:tc>
                <w:tcPr>
                  <w:tcW w:w="599" w:type="dxa"/>
                  <w:vMerge w:val="continue"/>
                  <w:vAlign w:val="center"/>
                </w:tcPr>
                <w:p>
                  <w:pPr>
                    <w:pStyle w:val="0"/>
                    <w:rPr>
                      <w:rFonts w:hint="default"/>
                    </w:rPr>
                  </w:pPr>
                </w:p>
              </w:tc>
              <w:tc>
                <w:tcPr>
                  <w:tcW w:w="1559" w:type="dxa"/>
                  <w:vAlign w:val="center"/>
                </w:tcPr>
                <w:p>
                  <w:pPr>
                    <w:pStyle w:val="0"/>
                    <w:jc w:val="center"/>
                    <w:rPr>
                      <w:rFonts w:hint="default"/>
                      <w:spacing w:val="33"/>
                      <w:kern w:val="0"/>
                    </w:rPr>
                  </w:pPr>
                  <w:r>
                    <w:rPr>
                      <w:rFonts w:hint="eastAsia"/>
                      <w:spacing w:val="33"/>
                      <w:kern w:val="0"/>
                      <w:fitText w:val="1000" w:id="4"/>
                    </w:rPr>
                    <w:t>契約金</w:t>
                  </w:r>
                  <w:r>
                    <w:rPr>
                      <w:rFonts w:hint="eastAsia"/>
                      <w:spacing w:val="1"/>
                      <w:kern w:val="0"/>
                      <w:fitText w:val="1000" w:id="4"/>
                    </w:rPr>
                    <w:t>額</w:t>
                  </w:r>
                </w:p>
              </w:tc>
              <w:tc>
                <w:tcPr>
                  <w:tcW w:w="3650" w:type="dxa"/>
                  <w:vAlign w:val="center"/>
                </w:tcPr>
                <w:p>
                  <w:pPr>
                    <w:pStyle w:val="0"/>
                    <w:rPr>
                      <w:rFonts w:hint="default"/>
                    </w:rPr>
                  </w:pPr>
                </w:p>
              </w:tc>
              <w:tc>
                <w:tcPr>
                  <w:tcW w:w="3217" w:type="dxa"/>
                  <w:vAlign w:val="center"/>
                </w:tcPr>
                <w:p>
                  <w:pPr>
                    <w:pStyle w:val="0"/>
                    <w:rPr>
                      <w:rFonts w:hint="default"/>
                    </w:rPr>
                  </w:pPr>
                </w:p>
              </w:tc>
              <w:tc>
                <w:tcPr>
                  <w:tcW w:w="3217" w:type="dxa"/>
                  <w:vAlign w:val="center"/>
                </w:tcPr>
                <w:p>
                  <w:pPr>
                    <w:pStyle w:val="0"/>
                    <w:rPr>
                      <w:rFonts w:hint="default"/>
                    </w:rPr>
                  </w:pPr>
                </w:p>
              </w:tc>
            </w:tr>
            <w:tr>
              <w:trPr/>
              <w:tc>
                <w:tcPr>
                  <w:tcW w:w="599" w:type="dxa"/>
                  <w:vMerge w:val="continue"/>
                  <w:vAlign w:val="center"/>
                </w:tcPr>
                <w:p>
                  <w:pPr>
                    <w:pStyle w:val="0"/>
                    <w:rPr>
                      <w:rFonts w:hint="default"/>
                    </w:rPr>
                  </w:pPr>
                </w:p>
              </w:tc>
              <w:tc>
                <w:tcPr>
                  <w:tcW w:w="1559" w:type="dxa"/>
                  <w:vAlign w:val="center"/>
                </w:tcPr>
                <w:p>
                  <w:pPr>
                    <w:pStyle w:val="0"/>
                    <w:jc w:val="center"/>
                    <w:rPr>
                      <w:rFonts w:hint="default"/>
                    </w:rPr>
                  </w:pPr>
                  <w:r>
                    <w:rPr>
                      <w:rFonts w:hint="eastAsia"/>
                      <w:spacing w:val="33"/>
                      <w:kern w:val="0"/>
                      <w:fitText w:val="1000" w:id="5"/>
                    </w:rPr>
                    <w:t>履行期</w:t>
                  </w:r>
                  <w:r>
                    <w:rPr>
                      <w:rFonts w:hint="eastAsia"/>
                      <w:spacing w:val="1"/>
                      <w:kern w:val="0"/>
                      <w:fitText w:val="1000" w:id="5"/>
                    </w:rPr>
                    <w:t>間</w:t>
                  </w:r>
                </w:p>
              </w:tc>
              <w:tc>
                <w:tcPr>
                  <w:tcW w:w="3650" w:type="dxa"/>
                  <w:vAlign w:val="center"/>
                </w:tcPr>
                <w:p>
                  <w:pPr>
                    <w:pStyle w:val="0"/>
                    <w:rPr>
                      <w:rFonts w:hint="default"/>
                    </w:rPr>
                  </w:pPr>
                  <w:r>
                    <w:rPr>
                      <w:rFonts w:hint="eastAsia"/>
                    </w:rPr>
                    <w:t>令和　年　月　日～令和　年　月　日</w:t>
                  </w:r>
                </w:p>
              </w:tc>
              <w:tc>
                <w:tcPr>
                  <w:tcW w:w="3217" w:type="dxa"/>
                  <w:vAlign w:val="center"/>
                </w:tcPr>
                <w:p>
                  <w:pPr>
                    <w:pStyle w:val="0"/>
                    <w:rPr>
                      <w:rFonts w:hint="default"/>
                    </w:rPr>
                  </w:pPr>
                </w:p>
              </w:tc>
              <w:tc>
                <w:tcPr>
                  <w:tcW w:w="3217" w:type="dxa"/>
                  <w:vAlign w:val="center"/>
                </w:tcPr>
                <w:p>
                  <w:pPr>
                    <w:pStyle w:val="0"/>
                    <w:rPr>
                      <w:rFonts w:hint="default"/>
                    </w:rPr>
                  </w:pPr>
                </w:p>
              </w:tc>
            </w:tr>
            <w:tr>
              <w:trPr/>
              <w:tc>
                <w:tcPr>
                  <w:tcW w:w="599" w:type="dxa"/>
                  <w:vMerge w:val="continue"/>
                  <w:vAlign w:val="center"/>
                </w:tcPr>
                <w:p>
                  <w:pPr>
                    <w:pStyle w:val="0"/>
                    <w:rPr>
                      <w:rFonts w:hint="default"/>
                    </w:rPr>
                  </w:pPr>
                </w:p>
              </w:tc>
              <w:tc>
                <w:tcPr>
                  <w:tcW w:w="1559" w:type="dxa"/>
                  <w:vAlign w:val="center"/>
                </w:tcPr>
                <w:p>
                  <w:pPr>
                    <w:pStyle w:val="0"/>
                    <w:jc w:val="center"/>
                    <w:rPr>
                      <w:rFonts w:hint="default"/>
                    </w:rPr>
                  </w:pPr>
                  <w:r>
                    <w:rPr>
                      <w:rFonts w:hint="eastAsia"/>
                      <w:spacing w:val="33"/>
                      <w:kern w:val="0"/>
                      <w:fitText w:val="1000" w:id="6"/>
                    </w:rPr>
                    <w:t>受注形</w:t>
                  </w:r>
                  <w:r>
                    <w:rPr>
                      <w:rFonts w:hint="eastAsia"/>
                      <w:spacing w:val="1"/>
                      <w:kern w:val="0"/>
                      <w:fitText w:val="1000" w:id="6"/>
                    </w:rPr>
                    <w:t>態</w:t>
                  </w:r>
                </w:p>
              </w:tc>
              <w:tc>
                <w:tcPr>
                  <w:tcW w:w="3650" w:type="dxa"/>
                  <w:vAlign w:val="center"/>
                </w:tcPr>
                <w:p>
                  <w:pPr>
                    <w:pStyle w:val="0"/>
                    <w:rPr>
                      <w:rFonts w:hint="default"/>
                    </w:rPr>
                  </w:pPr>
                  <w:r>
                    <w:rPr>
                      <w:rFonts w:hint="eastAsia"/>
                    </w:rPr>
                    <w:t>単体／共同企業体（出資比率％）</w:t>
                  </w:r>
                </w:p>
              </w:tc>
              <w:tc>
                <w:tcPr>
                  <w:tcW w:w="3217" w:type="dxa"/>
                  <w:vAlign w:val="center"/>
                </w:tcPr>
                <w:p>
                  <w:pPr>
                    <w:pStyle w:val="0"/>
                    <w:rPr>
                      <w:rFonts w:hint="default"/>
                    </w:rPr>
                  </w:pPr>
                </w:p>
              </w:tc>
              <w:tc>
                <w:tcPr>
                  <w:tcW w:w="3217" w:type="dxa"/>
                  <w:vAlign w:val="center"/>
                </w:tcPr>
                <w:p>
                  <w:pPr>
                    <w:pStyle w:val="0"/>
                    <w:rPr>
                      <w:rFonts w:hint="default"/>
                    </w:rPr>
                  </w:pPr>
                </w:p>
              </w:tc>
            </w:tr>
            <w:tr>
              <w:trPr>
                <w:cantSplit/>
                <w:trHeight w:val="1605" w:hRule="atLeast"/>
              </w:trPr>
              <w:tc>
                <w:tcPr>
                  <w:tcW w:w="599" w:type="dxa"/>
                  <w:textDirection w:val="tbRlV"/>
                  <w:vAlign w:val="center"/>
                </w:tcPr>
                <w:p>
                  <w:pPr>
                    <w:pStyle w:val="0"/>
                    <w:ind w:left="113" w:right="113"/>
                    <w:jc w:val="center"/>
                    <w:rPr>
                      <w:rFonts w:hint="default"/>
                    </w:rPr>
                  </w:pPr>
                  <w:r>
                    <w:rPr>
                      <w:rFonts w:hint="eastAsia"/>
                      <w:spacing w:val="66"/>
                      <w:kern w:val="0"/>
                      <w:fitText w:val="1200" w:id="7"/>
                    </w:rPr>
                    <w:t>業務概</w:t>
                  </w:r>
                  <w:r>
                    <w:rPr>
                      <w:rFonts w:hint="eastAsia"/>
                      <w:spacing w:val="2"/>
                      <w:kern w:val="0"/>
                      <w:fitText w:val="1200" w:id="7"/>
                    </w:rPr>
                    <w:t>要</w:t>
                  </w:r>
                </w:p>
              </w:tc>
              <w:tc>
                <w:tcPr>
                  <w:tcW w:w="1559" w:type="dxa"/>
                  <w:vAlign w:val="center"/>
                </w:tcPr>
                <w:p>
                  <w:pPr>
                    <w:pStyle w:val="0"/>
                    <w:rPr>
                      <w:rFonts w:hint="default"/>
                    </w:rPr>
                  </w:pPr>
                </w:p>
              </w:tc>
              <w:tc>
                <w:tcPr>
                  <w:tcW w:w="3650" w:type="dxa"/>
                  <w:vAlign w:val="center"/>
                </w:tcPr>
                <w:p>
                  <w:pPr>
                    <w:pStyle w:val="0"/>
                    <w:rPr>
                      <w:rFonts w:hint="default"/>
                    </w:rPr>
                  </w:pPr>
                </w:p>
              </w:tc>
              <w:tc>
                <w:tcPr>
                  <w:tcW w:w="3217" w:type="dxa"/>
                  <w:vAlign w:val="center"/>
                </w:tcPr>
                <w:p>
                  <w:pPr>
                    <w:pStyle w:val="0"/>
                    <w:rPr>
                      <w:rFonts w:hint="default"/>
                    </w:rPr>
                  </w:pPr>
                </w:p>
              </w:tc>
              <w:tc>
                <w:tcPr>
                  <w:tcW w:w="3217" w:type="dxa"/>
                  <w:vAlign w:val="center"/>
                </w:tcPr>
                <w:p>
                  <w:pPr>
                    <w:pStyle w:val="0"/>
                    <w:rPr>
                      <w:rFonts w:hint="default"/>
                    </w:rPr>
                  </w:pPr>
                </w:p>
              </w:tc>
            </w:tr>
          </w:tbl>
          <w:p>
            <w:pPr>
              <w:pStyle w:val="0"/>
              <w:ind w:left="181"/>
              <w:rPr>
                <w:rFonts w:hint="default"/>
              </w:rPr>
            </w:pPr>
          </w:p>
        </w:tc>
      </w:tr>
    </w:tbl>
    <w:p>
      <w:pPr>
        <w:pStyle w:val="0"/>
        <w:rPr>
          <w:rFonts w:hint="default"/>
        </w:rPr>
      </w:pPr>
      <w:r>
        <w:rPr>
          <w:rFonts w:hint="eastAsia"/>
        </w:rPr>
        <w:t>注１　公告において明示した発注業務と類似する元請として履行実績（業務が完了したものに限る。）について記載すること。</w:t>
      </w:r>
    </w:p>
    <w:p>
      <w:pPr>
        <w:pStyle w:val="0"/>
        <w:rPr>
          <w:rFonts w:hint="default"/>
        </w:rPr>
      </w:pPr>
      <w:r>
        <w:rPr>
          <w:rFonts w:hint="eastAsia"/>
        </w:rPr>
        <w:t>注２　この様式は、申請者が共同企業体の場合は、各構成員ごとに作成すること。</w:t>
      </w:r>
    </w:p>
    <w:p>
      <w:pPr>
        <w:pStyle w:val="0"/>
        <w:rPr>
          <w:rFonts w:hint="default"/>
        </w:rPr>
      </w:pPr>
      <w:r>
        <w:rPr>
          <w:rFonts w:hint="eastAsia"/>
        </w:rPr>
        <w:t>注３　「受注者名」欄は受注実績が共同企業体の構成員としてのものである場合は、当該共同企業体の名称を記載すること。</w:t>
      </w:r>
    </w:p>
    <w:p>
      <w:pPr>
        <w:pStyle w:val="0"/>
        <w:rPr>
          <w:rFonts w:hint="default"/>
        </w:rPr>
      </w:pPr>
      <w:r>
        <w:rPr>
          <w:rFonts w:hint="eastAsia"/>
        </w:rPr>
        <w:t>注４　類似業務履行実績を証明するものとして、業務実績証明書（別記様式第３</w:t>
      </w:r>
      <w:bookmarkStart w:id="0" w:name="_GoBack"/>
      <w:bookmarkEnd w:id="0"/>
      <w:r>
        <w:rPr>
          <w:rFonts w:hint="eastAsia"/>
        </w:rPr>
        <w:t>号）又はこれに代わる書面（契約書の写し）を添付すること。</w:t>
      </w:r>
    </w:p>
    <w:p>
      <w:pPr>
        <w:pStyle w:val="0"/>
        <w:rPr>
          <w:rFonts w:hint="default"/>
        </w:rPr>
      </w:pPr>
      <w:r>
        <w:rPr>
          <w:rFonts w:hint="eastAsia"/>
        </w:rPr>
        <w:t>注５　共同企業体としての実績がある場合は、当該共同企業体の協定書及び附属協定書のそれぞれの写しを添付すること。</w:t>
      </w:r>
    </w:p>
    <w:sectPr>
      <w:pgSz w:w="16838" w:h="11906" w:orient="landscape"/>
      <w:pgMar w:top="1701" w:right="1985"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Wingdings">
    <w:panose1 w:val="00000000000000000000"/>
    <w:charset w:val="02"/>
    <w:family w:val="auto"/>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snapToGrid w:val="0"/>
      <w:spacing w:line="324" w:lineRule="auto"/>
      <w:jc w:val="both"/>
    </w:pPr>
    <w:rPr>
      <w:rFonts w:ascii="ＭＳ 明朝" w:hAnsi="ＭＳ 明朝"/>
      <w:kern w:val="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スタイル ＭＳ 明朝 左 :  0 mm ぶら下げインデント :  3.37 字 行間 :  倍数 1.35 li"/>
    <w:basedOn w:val="0"/>
    <w:next w:val="15"/>
    <w:link w:val="0"/>
    <w:uiPriority w:val="0"/>
    <w:pPr>
      <w:ind w:left="337" w:hanging="337" w:hangingChars="337"/>
    </w:pPr>
  </w:style>
  <w:style w:type="paragraph" w:styleId="16" w:customStyle="1">
    <w:name w:val="スタイル 左 :  0 mm ぶら下げインデント :  2.02 字"/>
    <w:basedOn w:val="0"/>
    <w:next w:val="16"/>
    <w:link w:val="0"/>
    <w:uiPriority w:val="0"/>
    <w:pPr>
      <w:spacing w:line="720" w:lineRule="auto"/>
      <w:ind w:left="202" w:hanging="202" w:hangingChars="202"/>
    </w:pPr>
  </w:style>
  <w:style w:type="paragraph" w:styleId="17" w:customStyle="1">
    <w:name w:val="スタイル 最初の行 :  0.71 字"/>
    <w:basedOn w:val="0"/>
    <w:next w:val="17"/>
    <w:link w:val="0"/>
    <w:uiPriority w:val="0"/>
    <w:pPr>
      <w:ind w:firstLine="100" w:firstLineChars="100"/>
    </w:pPr>
  </w:style>
  <w:style w:type="paragraph" w:styleId="18" w:customStyle="1">
    <w:name w:val="スタイル (記号と特殊文字) ＭＳ 明朝 ぶら下げインデント :  0.67 字"/>
    <w:basedOn w:val="0"/>
    <w:next w:val="18"/>
    <w:link w:val="0"/>
    <w:uiPriority w:val="0"/>
    <w:pPr>
      <w:ind w:left="303" w:leftChars="203" w:hanging="100" w:hangingChars="100"/>
    </w:pPr>
  </w:style>
  <w:style w:type="paragraph" w:styleId="19" w:customStyle="1">
    <w:name w:val="スタイル 左 :  0 mm ぶら下げインデント :  2.02 字1"/>
    <w:basedOn w:val="0"/>
    <w:next w:val="19"/>
    <w:link w:val="0"/>
    <w:uiPriority w:val="0"/>
    <w:pPr>
      <w:ind w:left="200" w:hanging="200" w:hangingChars="200"/>
    </w:pPr>
  </w:style>
  <w:style w:type="paragraph" w:styleId="20">
    <w:name w:val="Date"/>
    <w:basedOn w:val="0"/>
    <w:next w:val="0"/>
    <w:link w:val="0"/>
    <w:uiPriority w:val="0"/>
  </w:style>
  <w:style w:type="paragraph" w:styleId="21">
    <w:name w:val="Closing"/>
    <w:basedOn w:val="0"/>
    <w:next w:val="21"/>
    <w:link w:val="0"/>
    <w:uiPriority w:val="0"/>
    <w:pPr>
      <w:jc w:val="right"/>
    </w:pPr>
  </w:style>
  <w:style w:type="paragraph" w:styleId="22" w:customStyle="1">
    <w:name w:val="スタイル 最初の行 :  0.71 字1"/>
    <w:basedOn w:val="0"/>
    <w:next w:val="22"/>
    <w:link w:val="0"/>
    <w:uiPriority w:val="0"/>
    <w:pPr>
      <w:ind w:firstLine="100" w:firstLineChars="100"/>
    </w:pPr>
  </w:style>
  <w:style w:type="paragraph" w:styleId="23" w:customStyle="1">
    <w:name w:val="スタイル 最初の行 :  0.71 字2"/>
    <w:basedOn w:val="0"/>
    <w:next w:val="23"/>
    <w:link w:val="0"/>
    <w:uiPriority w:val="0"/>
    <w:pPr>
      <w:ind w:left="51" w:firstLine="200" w:firstLineChars="100"/>
    </w:pPr>
  </w:style>
  <w:style w:type="paragraph" w:styleId="24" w:customStyle="1">
    <w:name w:val="スタイル 左 :  0 mm ぶら下げインデント :  2.13 字"/>
    <w:basedOn w:val="0"/>
    <w:next w:val="24"/>
    <w:link w:val="0"/>
    <w:uiPriority w:val="0"/>
    <w:pPr>
      <w:ind w:left="400" w:hanging="400" w:hangingChars="200"/>
    </w:pPr>
  </w:style>
  <w:style w:type="paragraph" w:styleId="25">
    <w:name w:val="header"/>
    <w:basedOn w:val="0"/>
    <w:next w:val="25"/>
    <w:link w:val="26"/>
    <w:uiPriority w:val="0"/>
    <w:pPr>
      <w:tabs>
        <w:tab w:val="center" w:leader="none" w:pos="4252"/>
        <w:tab w:val="right" w:leader="none" w:pos="8504"/>
      </w:tabs>
    </w:pPr>
  </w:style>
  <w:style w:type="character" w:styleId="26" w:customStyle="1">
    <w:name w:val="ヘッダー (文字)"/>
    <w:basedOn w:val="10"/>
    <w:next w:val="26"/>
    <w:link w:val="25"/>
    <w:uiPriority w:val="0"/>
    <w:rPr>
      <w:rFonts w:ascii="ＭＳ 明朝" w:hAnsi="ＭＳ 明朝"/>
      <w:kern w:val="2"/>
    </w:rPr>
  </w:style>
  <w:style w:type="paragraph" w:styleId="27">
    <w:name w:val="footer"/>
    <w:basedOn w:val="0"/>
    <w:next w:val="27"/>
    <w:link w:val="28"/>
    <w:uiPriority w:val="0"/>
    <w:pPr>
      <w:tabs>
        <w:tab w:val="center" w:leader="none" w:pos="4252"/>
        <w:tab w:val="right" w:leader="none" w:pos="8504"/>
      </w:tabs>
    </w:pPr>
  </w:style>
  <w:style w:type="character" w:styleId="28" w:customStyle="1">
    <w:name w:val="フッター (文字)"/>
    <w:basedOn w:val="10"/>
    <w:next w:val="28"/>
    <w:link w:val="27"/>
    <w:uiPriority w:val="0"/>
    <w:rPr>
      <w:rFonts w:ascii="ＭＳ 明朝" w:hAnsi="ＭＳ 明朝"/>
      <w:kern w:val="2"/>
    </w:rPr>
  </w:style>
  <w:style w:type="paragraph" w:styleId="29">
    <w:name w:val="Balloon Text"/>
    <w:basedOn w:val="0"/>
    <w:next w:val="29"/>
    <w:link w:val="30"/>
    <w:uiPriority w:val="0"/>
    <w:semiHidden/>
    <w:pPr>
      <w:spacing w:line="240" w:lineRule="auto"/>
    </w:pPr>
    <w:rPr>
      <w:rFonts w:asciiTheme="majorHAnsi" w:hAnsiTheme="majorHAnsi" w:eastAsiaTheme="majorEastAsia"/>
      <w:sz w:val="18"/>
    </w:rPr>
  </w:style>
  <w:style w:type="character" w:styleId="30" w:customStyle="1">
    <w:name w:val="吹き出し (文字)"/>
    <w:basedOn w:val="10"/>
    <w:next w:val="30"/>
    <w:link w:val="29"/>
    <w:uiPriority w:val="0"/>
    <w:rPr>
      <w:rFonts w:asciiTheme="majorHAnsi" w:hAnsiTheme="majorHAnsi" w:eastAsiaTheme="majorEastAsia"/>
      <w:kern w:val="2"/>
      <w:sz w:val="18"/>
    </w:rPr>
  </w:style>
  <w:style w:type="character" w:styleId="31">
    <w:name w:val="footnote reference"/>
    <w:basedOn w:val="10"/>
    <w:next w:val="31"/>
    <w:link w:val="0"/>
    <w:uiPriority w:val="0"/>
    <w:semiHidden/>
    <w:rPr>
      <w:vertAlign w:val="superscript"/>
    </w:rPr>
  </w:style>
  <w:style w:type="character" w:styleId="32">
    <w:name w:val="endnote reference"/>
    <w:basedOn w:val="10"/>
    <w:next w:val="32"/>
    <w:link w:val="0"/>
    <w:uiPriority w:val="0"/>
    <w:semiHidden/>
    <w:rPr>
      <w:vertAlign w:val="superscript"/>
    </w:rPr>
  </w:style>
  <w:style w:type="table" w:styleId="33">
    <w:name w:val="Table Grid"/>
    <w:basedOn w:val="11"/>
    <w:next w:val="33"/>
    <w:link w:val="0"/>
    <w:uiPriority w:val="0"/>
    <w:pPr>
      <w:widowControl w:val="0"/>
      <w:snapToGrid w:val="0"/>
      <w:spacing w:line="324" w:lineRule="auto"/>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TotalTime>
  <Pages>1</Pages>
  <Words>2</Words>
  <Characters>352</Characters>
  <Application>JUST Note</Application>
  <Lines>76</Lines>
  <Paragraphs>21</Paragraphs>
  <Company>夕張市</Company>
  <CharactersWithSpaces>406</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入札説明書</dc:title>
  <dc:creator>ybr00673</dc:creator>
  <cp:lastModifiedBy>s16659</cp:lastModifiedBy>
  <cp:lastPrinted>2026-10-17T06:06:36Z</cp:lastPrinted>
  <dcterms:created xsi:type="dcterms:W3CDTF">2022-11-08T10:34:00Z</dcterms:created>
  <dcterms:modified xsi:type="dcterms:W3CDTF">2022-11-09T05:28:04Z</dcterms:modified>
  <cp:revision>3</cp:revision>
</cp:coreProperties>
</file>