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7E64" w14:textId="77777777" w:rsidR="000C3B42" w:rsidRDefault="000C3B42" w:rsidP="000C3B42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【新しい防災気象情報】</w:t>
      </w:r>
    </w:p>
    <w:p w14:paraId="72447EE8" w14:textId="48BF6BE8" w:rsidR="000C3B42" w:rsidRPr="00BB61CA" w:rsidRDefault="000C3B42" w:rsidP="000C3B42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避難のタイミングはレベルで判断！</w:t>
      </w:r>
    </w:p>
    <w:p w14:paraId="48C59101" w14:textId="77777777" w:rsidR="000C3B42" w:rsidRDefault="000C3B42" w:rsidP="000C3B42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1B7332A9" w14:textId="651769A2" w:rsidR="000C3B42" w:rsidRDefault="000C3B42" w:rsidP="000C3B42">
      <w:pPr>
        <w:spacing w:line="240" w:lineRule="exact"/>
        <w:ind w:firstLineChars="100" w:firstLine="2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令和８年５月２８日</w:t>
      </w:r>
      <w:r w:rsidR="004051D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A04AF">
        <w:rPr>
          <w:rFonts w:ascii="HG丸ｺﾞｼｯｸM-PRO" w:eastAsia="HG丸ｺﾞｼｯｸM-PRO" w:hAnsi="HG丸ｺﾞｼｯｸM-PRO" w:hint="eastAsia"/>
          <w:sz w:val="24"/>
          <w:szCs w:val="24"/>
        </w:rPr>
        <w:t>予定</w:t>
      </w:r>
      <w:r w:rsidR="004051D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から新たな防災気象情報の運用を開始します。</w:t>
      </w:r>
    </w:p>
    <w:p w14:paraId="0361EC44" w14:textId="4E8D65E0" w:rsidR="000C3B42" w:rsidRPr="000C3B42" w:rsidRDefault="000C3B42" w:rsidP="000C3B42">
      <w:pPr>
        <w:spacing w:line="240" w:lineRule="exact"/>
        <w:ind w:firstLineChars="100" w:firstLine="260"/>
        <w:rPr>
          <w:rFonts w:ascii="HG丸ｺﾞｼｯｸM-PRO" w:eastAsia="HG丸ｺﾞｼｯｸM-PRO" w:hAnsi="HG丸ｺﾞｼｯｸM-PRO"/>
          <w:sz w:val="24"/>
          <w:szCs w:val="24"/>
        </w:rPr>
      </w:pP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自治体</w:t>
      </w:r>
      <w:r w:rsidR="00A3708B">
        <w:rPr>
          <w:rFonts w:ascii="HG丸ｺﾞｼｯｸM-PRO" w:eastAsia="HG丸ｺﾞｼｯｸM-PRO" w:hAnsi="HG丸ｺﾞｼｯｸM-PRO" w:hint="eastAsia"/>
          <w:sz w:val="24"/>
          <w:szCs w:val="24"/>
        </w:rPr>
        <w:t>が発令する避難情報</w:t>
      </w: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や気象庁から発表される防災</w:t>
      </w:r>
      <w:r w:rsidR="00A30094">
        <w:rPr>
          <w:rFonts w:ascii="HG丸ｺﾞｼｯｸM-PRO" w:eastAsia="HG丸ｺﾞｼｯｸM-PRO" w:hAnsi="HG丸ｺﾞｼｯｸM-PRO" w:hint="eastAsia"/>
          <w:sz w:val="24"/>
          <w:szCs w:val="24"/>
        </w:rPr>
        <w:t>気象</w:t>
      </w: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情報</w:t>
      </w:r>
      <w:r w:rsidR="004051DE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、住民がとるべき行動を直感的に理解しやすくなるよう、５段階の</w:t>
      </w:r>
      <w:r w:rsidR="002E53C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警戒レベル</w:t>
      </w:r>
      <w:r w:rsidR="002E53C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7B5B4C">
        <w:rPr>
          <w:rFonts w:ascii="HG丸ｺﾞｼｯｸM-PRO" w:eastAsia="HG丸ｺﾞｼｯｸM-PRO" w:hAnsi="HG丸ｺﾞｼｯｸM-PRO" w:hint="eastAsia"/>
          <w:sz w:val="24"/>
          <w:szCs w:val="24"/>
        </w:rPr>
        <w:t>付記</w:t>
      </w: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7B5B4C">
        <w:rPr>
          <w:rFonts w:ascii="HG丸ｺﾞｼｯｸM-PRO" w:eastAsia="HG丸ｺﾞｼｯｸM-PRO" w:hAnsi="HG丸ｺﾞｼｯｸM-PRO" w:hint="eastAsia"/>
          <w:sz w:val="24"/>
          <w:szCs w:val="24"/>
        </w:rPr>
        <w:t>発表</w:t>
      </w: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されます。</w:t>
      </w:r>
    </w:p>
    <w:p w14:paraId="3FF1C2CB" w14:textId="4DF2AA2A" w:rsidR="007B5B4C" w:rsidRDefault="007B5B4C" w:rsidP="000C3B42">
      <w:pPr>
        <w:spacing w:line="240" w:lineRule="exact"/>
        <w:ind w:firstLineChars="100" w:firstLine="2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特に「レベル３」は、高齢者など避難に時間がかかる人は避難を、「レベル４」は全員が避難するタイミング</w:t>
      </w:r>
      <w:r w:rsidR="0001013C">
        <w:rPr>
          <w:rFonts w:ascii="HG丸ｺﾞｼｯｸM-PRO" w:eastAsia="HG丸ｺﾞｼｯｸM-PRO" w:hAnsi="HG丸ｺﾞｼｯｸM-PRO" w:hint="eastAsia"/>
          <w:sz w:val="24"/>
          <w:szCs w:val="24"/>
        </w:rPr>
        <w:t>であることを意識しましょう。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また、「レベル５」はすでに命の危険が迫っている状態です。</w:t>
      </w:r>
    </w:p>
    <w:p w14:paraId="291BDFD0" w14:textId="26C8A4E0" w:rsidR="003A51A6" w:rsidRDefault="000C3B42" w:rsidP="000C3B42">
      <w:pPr>
        <w:spacing w:line="240" w:lineRule="exact"/>
        <w:ind w:firstLineChars="100" w:firstLine="260"/>
        <w:rPr>
          <w:rFonts w:ascii="HG丸ｺﾞｼｯｸM-PRO" w:eastAsia="HG丸ｺﾞｼｯｸM-PRO" w:hAnsi="HG丸ｺﾞｼｯｸM-PRO"/>
          <w:sz w:val="24"/>
          <w:szCs w:val="24"/>
        </w:rPr>
      </w:pP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警戒レベル</w:t>
      </w:r>
      <w:r w:rsidR="001503B9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や警戒レベル</w:t>
      </w:r>
      <w:r w:rsidR="001503B9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0C3B42">
        <w:rPr>
          <w:rFonts w:ascii="HG丸ｺﾞｼｯｸM-PRO" w:eastAsia="HG丸ｺﾞｼｯｸM-PRO" w:hAnsi="HG丸ｺﾞｼｯｸM-PRO" w:hint="eastAsia"/>
          <w:sz w:val="24"/>
          <w:szCs w:val="24"/>
        </w:rPr>
        <w:t>に相当する防災気象情報が発表された際には、キキクル</w:t>
      </w:r>
      <w:r w:rsidR="0048227F">
        <w:rPr>
          <w:rFonts w:ascii="HG丸ｺﾞｼｯｸM-PRO" w:eastAsia="HG丸ｺﾞｼｯｸM-PRO" w:hAnsi="HG丸ｺﾞｼｯｸM-PRO" w:hint="eastAsia"/>
          <w:sz w:val="24"/>
          <w:szCs w:val="24"/>
        </w:rPr>
        <w:t>（気象庁</w:t>
      </w:r>
      <w:r w:rsidR="003A51A6">
        <w:rPr>
          <w:rFonts w:ascii="HG丸ｺﾞｼｯｸM-PRO" w:eastAsia="HG丸ｺﾞｼｯｸM-PRO" w:hAnsi="HG丸ｺﾞｼｯｸM-PRO" w:hint="eastAsia"/>
          <w:sz w:val="24"/>
          <w:szCs w:val="24"/>
        </w:rPr>
        <w:t>ＨＰ</w:t>
      </w:r>
      <w:r w:rsidR="0048227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7B5B4C">
        <w:rPr>
          <w:rFonts w:ascii="HG丸ｺﾞｼｯｸM-PRO" w:eastAsia="HG丸ｺﾞｼｯｸM-PRO" w:hAnsi="HG丸ｺﾞｼｯｸM-PRO" w:hint="eastAsia"/>
          <w:sz w:val="24"/>
          <w:szCs w:val="24"/>
        </w:rPr>
        <w:t>などで情報を確認し、</w:t>
      </w:r>
      <w:r w:rsidR="003A51A6">
        <w:rPr>
          <w:rFonts w:ascii="HG丸ｺﾞｼｯｸM-PRO" w:eastAsia="HG丸ｺﾞｼｯｸM-PRO" w:hAnsi="HG丸ｺﾞｼｯｸM-PRO" w:hint="eastAsia"/>
          <w:sz w:val="24"/>
          <w:szCs w:val="24"/>
        </w:rPr>
        <w:t>早めの</w:t>
      </w:r>
      <w:r w:rsidR="007B5B4C">
        <w:rPr>
          <w:rFonts w:ascii="HG丸ｺﾞｼｯｸM-PRO" w:eastAsia="HG丸ｺﾞｼｯｸM-PRO" w:hAnsi="HG丸ｺﾞｼｯｸM-PRO" w:hint="eastAsia"/>
          <w:sz w:val="24"/>
          <w:szCs w:val="24"/>
        </w:rPr>
        <w:t>行動</w:t>
      </w:r>
      <w:r w:rsidR="003A51A6">
        <w:rPr>
          <w:rFonts w:ascii="HG丸ｺﾞｼｯｸM-PRO" w:eastAsia="HG丸ｺﾞｼｯｸM-PRO" w:hAnsi="HG丸ｺﾞｼｯｸM-PRO" w:hint="eastAsia"/>
          <w:sz w:val="24"/>
          <w:szCs w:val="24"/>
        </w:rPr>
        <w:t>を心掛けましょう。</w:t>
      </w:r>
    </w:p>
    <w:p w14:paraId="4F5858A3" w14:textId="3C423BFC" w:rsidR="000C3B42" w:rsidRDefault="007926B6" w:rsidP="000C3B42">
      <w:pPr>
        <w:spacing w:line="240" w:lineRule="exact"/>
        <w:ind w:firstLineChars="100" w:firstLine="2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6433" behindDoc="0" locked="0" layoutInCell="1" allowOverlap="1" wp14:anchorId="6DB7A91D" wp14:editId="4E1C846D">
            <wp:simplePos x="0" y="0"/>
            <wp:positionH relativeFrom="margin">
              <wp:posOffset>-127635</wp:posOffset>
            </wp:positionH>
            <wp:positionV relativeFrom="paragraph">
              <wp:posOffset>83185</wp:posOffset>
            </wp:positionV>
            <wp:extent cx="5896672" cy="2857500"/>
            <wp:effectExtent l="0" t="0" r="8890" b="0"/>
            <wp:wrapNone/>
            <wp:docPr id="1977871140" name="図 5" descr="テキ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71140" name="図 5" descr="テキスト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672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57050" w14:textId="6CCE2A86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5A1D8200" w14:textId="77777777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63E19AD9" w14:textId="4E6AACD9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18863B5B" w14:textId="7F391096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3E723309" w14:textId="0A072299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6C81B3D8" w14:textId="49FC420D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360E0F2E" w14:textId="46E348E7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63429885" w14:textId="63B57078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5A2636E9" w14:textId="77777777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5CBD4635" w14:textId="5027C075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4ED94197" w14:textId="258B6E56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06A6C5A0" w14:textId="47AF4DEF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3DA5DEAF" w14:textId="77777777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44AC18E2" w14:textId="77777777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4DC52438" w14:textId="0127A08F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10BE625A" w14:textId="63D9A2BC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2A7A356A" w14:textId="6E0A4930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53BE3113" w14:textId="46DB89B0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0168040E" w14:textId="1027BC7B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5F49D0D5" w14:textId="77777777" w:rsidR="00F35126" w:rsidRPr="001744E9" w:rsidRDefault="00F35126" w:rsidP="00F35126">
      <w:pPr>
        <w:spacing w:line="240" w:lineRule="exact"/>
        <w:ind w:firstLineChars="300" w:firstLine="782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1744E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キキクル</w:t>
      </w:r>
      <w:r w:rsidRPr="001744E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（気象庁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ＨＰ</w:t>
      </w:r>
      <w:r w:rsidRPr="001744E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）】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Pr="001744E9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</w:t>
      </w:r>
      <w:r w:rsidRPr="001744E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川の防災情報</w:t>
      </w:r>
      <w:r w:rsidRPr="001744E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国土交通省</w:t>
      </w:r>
      <w:r w:rsidRPr="001744E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</w:p>
    <w:p w14:paraId="455A4DFA" w14:textId="0164439A" w:rsidR="00F35126" w:rsidRPr="00F35126" w:rsidRDefault="00F35126" w:rsidP="006B2700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0529" behindDoc="0" locked="0" layoutInCell="1" allowOverlap="1" wp14:anchorId="77E1E642" wp14:editId="56F31A35">
            <wp:simplePos x="0" y="0"/>
            <wp:positionH relativeFrom="margin">
              <wp:posOffset>3537585</wp:posOffset>
            </wp:positionH>
            <wp:positionV relativeFrom="paragraph">
              <wp:posOffset>62865</wp:posOffset>
            </wp:positionV>
            <wp:extent cx="1080135" cy="1066165"/>
            <wp:effectExtent l="0" t="0" r="5715" b="635"/>
            <wp:wrapNone/>
            <wp:docPr id="1941946130" name="図 7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946130" name="図 7" descr="QR コード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9505" behindDoc="0" locked="0" layoutInCell="1" allowOverlap="1" wp14:anchorId="6A39AB6E" wp14:editId="7E821607">
            <wp:simplePos x="0" y="0"/>
            <wp:positionH relativeFrom="margin">
              <wp:posOffset>939165</wp:posOffset>
            </wp:positionH>
            <wp:positionV relativeFrom="paragraph">
              <wp:posOffset>62865</wp:posOffset>
            </wp:positionV>
            <wp:extent cx="1103630" cy="1083945"/>
            <wp:effectExtent l="0" t="0" r="1270" b="1905"/>
            <wp:wrapNone/>
            <wp:docPr id="1582836884" name="図 6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36884" name="図 6" descr="QR コード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6380A" w14:textId="77777777" w:rsidR="00F35126" w:rsidRDefault="00F35126" w:rsidP="006B2700">
      <w:pPr>
        <w:spacing w:line="240" w:lineRule="exact"/>
        <w:rPr>
          <w:rFonts w:ascii="ＭＳ 明朝" w:eastAsia="ＭＳ 明朝" w:hAnsi="ＭＳ 明朝"/>
        </w:rPr>
      </w:pPr>
    </w:p>
    <w:p w14:paraId="43F9DE01" w14:textId="6362B2FD" w:rsidR="00F35126" w:rsidRDefault="00F35126" w:rsidP="006B2700">
      <w:pPr>
        <w:spacing w:line="240" w:lineRule="exact"/>
        <w:rPr>
          <w:rFonts w:ascii="ＭＳ 明朝" w:eastAsia="ＭＳ 明朝" w:hAnsi="ＭＳ 明朝"/>
        </w:rPr>
      </w:pPr>
    </w:p>
    <w:p w14:paraId="54480891" w14:textId="77777777" w:rsidR="00F35126" w:rsidRDefault="00F35126" w:rsidP="006B2700">
      <w:pPr>
        <w:spacing w:line="240" w:lineRule="exact"/>
        <w:rPr>
          <w:rFonts w:ascii="ＭＳ 明朝" w:eastAsia="ＭＳ 明朝" w:hAnsi="ＭＳ 明朝"/>
        </w:rPr>
      </w:pPr>
    </w:p>
    <w:p w14:paraId="6A9A6B92" w14:textId="432FB07D" w:rsidR="00F35126" w:rsidRDefault="00F35126" w:rsidP="006B2700">
      <w:pPr>
        <w:spacing w:line="240" w:lineRule="exact"/>
        <w:rPr>
          <w:rFonts w:ascii="ＭＳ 明朝" w:eastAsia="ＭＳ 明朝" w:hAnsi="ＭＳ 明朝"/>
        </w:rPr>
      </w:pPr>
    </w:p>
    <w:p w14:paraId="2CFD60DA" w14:textId="77777777" w:rsidR="00F35126" w:rsidRDefault="00F35126" w:rsidP="006B2700">
      <w:pPr>
        <w:spacing w:line="240" w:lineRule="exact"/>
        <w:rPr>
          <w:rFonts w:ascii="ＭＳ 明朝" w:eastAsia="ＭＳ 明朝" w:hAnsi="ＭＳ 明朝"/>
        </w:rPr>
      </w:pPr>
    </w:p>
    <w:p w14:paraId="3E512583" w14:textId="6C790DE3" w:rsidR="00F35126" w:rsidRDefault="00F35126" w:rsidP="006B2700">
      <w:pPr>
        <w:spacing w:line="240" w:lineRule="exact"/>
        <w:rPr>
          <w:rFonts w:ascii="ＭＳ 明朝" w:eastAsia="ＭＳ 明朝" w:hAnsi="ＭＳ 明朝"/>
        </w:rPr>
      </w:pPr>
    </w:p>
    <w:p w14:paraId="38D70DC6" w14:textId="17D86376" w:rsidR="00F35126" w:rsidRDefault="00F35126" w:rsidP="006B2700">
      <w:pPr>
        <w:spacing w:line="240" w:lineRule="exact"/>
        <w:rPr>
          <w:rFonts w:ascii="ＭＳ 明朝" w:eastAsia="ＭＳ 明朝" w:hAnsi="ＭＳ 明朝"/>
        </w:rPr>
      </w:pPr>
    </w:p>
    <w:p w14:paraId="11FBE6E5" w14:textId="62DC0B33" w:rsidR="00F35126" w:rsidRDefault="00F35126" w:rsidP="006B2700">
      <w:pPr>
        <w:spacing w:line="240" w:lineRule="exact"/>
        <w:rPr>
          <w:rFonts w:ascii="ＭＳ 明朝" w:eastAsia="ＭＳ 明朝" w:hAnsi="ＭＳ 明朝"/>
        </w:rPr>
      </w:pPr>
    </w:p>
    <w:p w14:paraId="266B872D" w14:textId="77777777" w:rsidR="00F35126" w:rsidRDefault="00F35126" w:rsidP="006B2700">
      <w:pPr>
        <w:spacing w:line="240" w:lineRule="exact"/>
        <w:rPr>
          <w:rFonts w:ascii="ＭＳ 明朝" w:eastAsia="ＭＳ 明朝" w:hAnsi="ＭＳ 明朝"/>
        </w:rPr>
      </w:pPr>
    </w:p>
    <w:p w14:paraId="572D9D81" w14:textId="7A89FF1A" w:rsidR="0048227F" w:rsidRPr="001744E9" w:rsidRDefault="0048227F" w:rsidP="0048227F">
      <w:pPr>
        <w:spacing w:line="240" w:lineRule="exact"/>
        <w:ind w:leftChars="100" w:left="230" w:firstLineChars="300" w:firstLine="782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1744E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【新たな防災気象情報に関する特設ページ（気象庁ＨＰ）】</w:t>
      </w:r>
      <w:r w:rsidRPr="001744E9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</w:t>
      </w:r>
    </w:p>
    <w:p w14:paraId="05B40B9B" w14:textId="58602FFC" w:rsidR="0048227F" w:rsidRPr="0048227F" w:rsidRDefault="0048227F" w:rsidP="006B2700">
      <w:pPr>
        <w:spacing w:line="240" w:lineRule="exact"/>
        <w:rPr>
          <w:rFonts w:ascii="ＭＳ 明朝" w:eastAsia="ＭＳ 明朝" w:hAnsi="ＭＳ 明朝"/>
        </w:rPr>
      </w:pPr>
      <w:r w:rsidRPr="006644A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8481" behindDoc="0" locked="0" layoutInCell="1" allowOverlap="1" wp14:anchorId="04BFA2EA" wp14:editId="6CE78DCC">
            <wp:simplePos x="0" y="0"/>
            <wp:positionH relativeFrom="column">
              <wp:posOffset>2255520</wp:posOffset>
            </wp:positionH>
            <wp:positionV relativeFrom="paragraph">
              <wp:posOffset>52705</wp:posOffset>
            </wp:positionV>
            <wp:extent cx="1095375" cy="1095375"/>
            <wp:effectExtent l="0" t="0" r="9525" b="9525"/>
            <wp:wrapNone/>
            <wp:docPr id="2118419249" name="図 2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84983" name="図 2" descr="QR コード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823EC" w14:textId="2F9C9143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084F726D" w14:textId="06F691B6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7D3AAB91" w14:textId="0F3A0F89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54503A29" w14:textId="212B20E0" w:rsidR="0048227F" w:rsidRDefault="0048227F" w:rsidP="006B2700">
      <w:pPr>
        <w:spacing w:line="240" w:lineRule="exact"/>
        <w:rPr>
          <w:rFonts w:ascii="ＭＳ 明朝" w:eastAsia="ＭＳ 明朝" w:hAnsi="ＭＳ 明朝"/>
        </w:rPr>
      </w:pPr>
    </w:p>
    <w:p w14:paraId="105B850E" w14:textId="77777777" w:rsidR="00F314A4" w:rsidRPr="00F35126" w:rsidRDefault="00F314A4" w:rsidP="00F35126">
      <w:pPr>
        <w:spacing w:line="24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sectPr w:rsidR="00F314A4" w:rsidRPr="00F35126" w:rsidSect="00984FF4">
      <w:pgSz w:w="11906" w:h="16838"/>
      <w:pgMar w:top="1985" w:right="1701" w:bottom="1701" w:left="1701" w:header="851" w:footer="992" w:gutter="0"/>
      <w:cols w:space="425"/>
      <w:docGrid w:type="linesAndChars" w:linePitch="52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63CA" w14:textId="77777777" w:rsidR="00215006" w:rsidRDefault="00215006" w:rsidP="001C358D">
      <w:r>
        <w:separator/>
      </w:r>
    </w:p>
  </w:endnote>
  <w:endnote w:type="continuationSeparator" w:id="0">
    <w:p w14:paraId="05BF8BFD" w14:textId="77777777" w:rsidR="00215006" w:rsidRDefault="00215006" w:rsidP="001C358D">
      <w:r>
        <w:continuationSeparator/>
      </w:r>
    </w:p>
  </w:endnote>
  <w:endnote w:type="continuationNotice" w:id="1">
    <w:p w14:paraId="207F82C5" w14:textId="77777777" w:rsidR="00215006" w:rsidRDefault="00215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B3F6" w14:textId="77777777" w:rsidR="00215006" w:rsidRDefault="00215006" w:rsidP="001C358D">
      <w:r>
        <w:separator/>
      </w:r>
    </w:p>
  </w:footnote>
  <w:footnote w:type="continuationSeparator" w:id="0">
    <w:p w14:paraId="1EAE6CAE" w14:textId="77777777" w:rsidR="00215006" w:rsidRDefault="00215006" w:rsidP="001C358D">
      <w:r>
        <w:continuationSeparator/>
      </w:r>
    </w:p>
  </w:footnote>
  <w:footnote w:type="continuationNotice" w:id="1">
    <w:p w14:paraId="2AE844C2" w14:textId="77777777" w:rsidR="00215006" w:rsidRDefault="002150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94245"/>
    <w:multiLevelType w:val="hybridMultilevel"/>
    <w:tmpl w:val="D908BEFC"/>
    <w:lvl w:ilvl="0" w:tplc="5468930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904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15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E6"/>
    <w:rsid w:val="00003D4B"/>
    <w:rsid w:val="0001013C"/>
    <w:rsid w:val="0001050B"/>
    <w:rsid w:val="000137FA"/>
    <w:rsid w:val="00017B5E"/>
    <w:rsid w:val="00026F9B"/>
    <w:rsid w:val="00035E3C"/>
    <w:rsid w:val="00041BD7"/>
    <w:rsid w:val="00042F37"/>
    <w:rsid w:val="0005540F"/>
    <w:rsid w:val="00065CD3"/>
    <w:rsid w:val="00080AA0"/>
    <w:rsid w:val="00082408"/>
    <w:rsid w:val="000A03E3"/>
    <w:rsid w:val="000A1E7C"/>
    <w:rsid w:val="000B0F26"/>
    <w:rsid w:val="000B4DE3"/>
    <w:rsid w:val="000C3640"/>
    <w:rsid w:val="000C3B42"/>
    <w:rsid w:val="000C4431"/>
    <w:rsid w:val="000D0EC9"/>
    <w:rsid w:val="000D328D"/>
    <w:rsid w:val="000E0353"/>
    <w:rsid w:val="000E1C9D"/>
    <w:rsid w:val="000E4F4D"/>
    <w:rsid w:val="000F4685"/>
    <w:rsid w:val="00111E07"/>
    <w:rsid w:val="0012154F"/>
    <w:rsid w:val="00122F2D"/>
    <w:rsid w:val="001303E8"/>
    <w:rsid w:val="001339D3"/>
    <w:rsid w:val="0014265D"/>
    <w:rsid w:val="00146BF2"/>
    <w:rsid w:val="001503B9"/>
    <w:rsid w:val="00154D7D"/>
    <w:rsid w:val="0017348A"/>
    <w:rsid w:val="001744E9"/>
    <w:rsid w:val="00186BB8"/>
    <w:rsid w:val="00187CEB"/>
    <w:rsid w:val="0019627C"/>
    <w:rsid w:val="001978FE"/>
    <w:rsid w:val="001B07AE"/>
    <w:rsid w:val="001B0F53"/>
    <w:rsid w:val="001B430C"/>
    <w:rsid w:val="001B7483"/>
    <w:rsid w:val="001C0711"/>
    <w:rsid w:val="001C358D"/>
    <w:rsid w:val="001D0B8E"/>
    <w:rsid w:val="001D2860"/>
    <w:rsid w:val="001D557C"/>
    <w:rsid w:val="001D7E8F"/>
    <w:rsid w:val="001F59FE"/>
    <w:rsid w:val="00211563"/>
    <w:rsid w:val="00213334"/>
    <w:rsid w:val="00215006"/>
    <w:rsid w:val="00220006"/>
    <w:rsid w:val="002217FE"/>
    <w:rsid w:val="00223412"/>
    <w:rsid w:val="00231DDB"/>
    <w:rsid w:val="00242E24"/>
    <w:rsid w:val="00245506"/>
    <w:rsid w:val="0028344B"/>
    <w:rsid w:val="00283BD8"/>
    <w:rsid w:val="002865A5"/>
    <w:rsid w:val="00287082"/>
    <w:rsid w:val="00293530"/>
    <w:rsid w:val="002A0F5A"/>
    <w:rsid w:val="002A41E4"/>
    <w:rsid w:val="002B2A83"/>
    <w:rsid w:val="002C0CFF"/>
    <w:rsid w:val="002C1E7F"/>
    <w:rsid w:val="002C4948"/>
    <w:rsid w:val="002E53CB"/>
    <w:rsid w:val="002F08F8"/>
    <w:rsid w:val="00312B4C"/>
    <w:rsid w:val="00314A9E"/>
    <w:rsid w:val="00321E9D"/>
    <w:rsid w:val="00334788"/>
    <w:rsid w:val="00335565"/>
    <w:rsid w:val="00344D35"/>
    <w:rsid w:val="00354763"/>
    <w:rsid w:val="00356050"/>
    <w:rsid w:val="0037145F"/>
    <w:rsid w:val="00371540"/>
    <w:rsid w:val="00372104"/>
    <w:rsid w:val="003850FC"/>
    <w:rsid w:val="00390DCB"/>
    <w:rsid w:val="003A51A6"/>
    <w:rsid w:val="003B0D2D"/>
    <w:rsid w:val="003C31C8"/>
    <w:rsid w:val="003D1C29"/>
    <w:rsid w:val="003F24F2"/>
    <w:rsid w:val="003F6480"/>
    <w:rsid w:val="0040232F"/>
    <w:rsid w:val="004037AD"/>
    <w:rsid w:val="004051DE"/>
    <w:rsid w:val="0041554F"/>
    <w:rsid w:val="004335CD"/>
    <w:rsid w:val="00436CC1"/>
    <w:rsid w:val="00473E31"/>
    <w:rsid w:val="0048227F"/>
    <w:rsid w:val="00484CFC"/>
    <w:rsid w:val="00495D54"/>
    <w:rsid w:val="004D2F2D"/>
    <w:rsid w:val="004D6796"/>
    <w:rsid w:val="004E7CAA"/>
    <w:rsid w:val="00502D0B"/>
    <w:rsid w:val="00513E77"/>
    <w:rsid w:val="005175E2"/>
    <w:rsid w:val="005208CD"/>
    <w:rsid w:val="00524A5A"/>
    <w:rsid w:val="005271D9"/>
    <w:rsid w:val="005429FB"/>
    <w:rsid w:val="0054338F"/>
    <w:rsid w:val="00547BF7"/>
    <w:rsid w:val="0057400E"/>
    <w:rsid w:val="005757B7"/>
    <w:rsid w:val="005761F9"/>
    <w:rsid w:val="005A0578"/>
    <w:rsid w:val="005B1FE6"/>
    <w:rsid w:val="005B4272"/>
    <w:rsid w:val="005B7B3A"/>
    <w:rsid w:val="005E2CBB"/>
    <w:rsid w:val="005F1E4E"/>
    <w:rsid w:val="005F42D3"/>
    <w:rsid w:val="005F463C"/>
    <w:rsid w:val="006014BC"/>
    <w:rsid w:val="00606831"/>
    <w:rsid w:val="00607D9D"/>
    <w:rsid w:val="00613CAB"/>
    <w:rsid w:val="006342E1"/>
    <w:rsid w:val="006410AC"/>
    <w:rsid w:val="006423F4"/>
    <w:rsid w:val="006447C6"/>
    <w:rsid w:val="0064697E"/>
    <w:rsid w:val="00646C7E"/>
    <w:rsid w:val="006644A2"/>
    <w:rsid w:val="00664DE7"/>
    <w:rsid w:val="00665D8D"/>
    <w:rsid w:val="006909A1"/>
    <w:rsid w:val="00694C1B"/>
    <w:rsid w:val="006B2700"/>
    <w:rsid w:val="006B4E28"/>
    <w:rsid w:val="006D391E"/>
    <w:rsid w:val="006E444E"/>
    <w:rsid w:val="006F0268"/>
    <w:rsid w:val="006F34E3"/>
    <w:rsid w:val="006F5DC6"/>
    <w:rsid w:val="006F66A9"/>
    <w:rsid w:val="007212AB"/>
    <w:rsid w:val="00721B31"/>
    <w:rsid w:val="00723383"/>
    <w:rsid w:val="007308EB"/>
    <w:rsid w:val="00762BFE"/>
    <w:rsid w:val="00766654"/>
    <w:rsid w:val="00775C47"/>
    <w:rsid w:val="007836D8"/>
    <w:rsid w:val="00783913"/>
    <w:rsid w:val="007926B6"/>
    <w:rsid w:val="007A034A"/>
    <w:rsid w:val="007B5B4C"/>
    <w:rsid w:val="007D4674"/>
    <w:rsid w:val="007E51D7"/>
    <w:rsid w:val="007E6A9B"/>
    <w:rsid w:val="007F053F"/>
    <w:rsid w:val="007F0540"/>
    <w:rsid w:val="007F2B92"/>
    <w:rsid w:val="008026AF"/>
    <w:rsid w:val="00811748"/>
    <w:rsid w:val="008221C1"/>
    <w:rsid w:val="0082322C"/>
    <w:rsid w:val="00825F52"/>
    <w:rsid w:val="00832FCC"/>
    <w:rsid w:val="008361E4"/>
    <w:rsid w:val="0087090C"/>
    <w:rsid w:val="008841B0"/>
    <w:rsid w:val="00884AA7"/>
    <w:rsid w:val="008865C5"/>
    <w:rsid w:val="008928B2"/>
    <w:rsid w:val="00894FDE"/>
    <w:rsid w:val="00895B26"/>
    <w:rsid w:val="0089641C"/>
    <w:rsid w:val="008A5DD8"/>
    <w:rsid w:val="008B2E44"/>
    <w:rsid w:val="008B4DDC"/>
    <w:rsid w:val="008B7484"/>
    <w:rsid w:val="008D6348"/>
    <w:rsid w:val="008E4A4F"/>
    <w:rsid w:val="008F3BDF"/>
    <w:rsid w:val="008F6F13"/>
    <w:rsid w:val="00907B71"/>
    <w:rsid w:val="00915AB1"/>
    <w:rsid w:val="00933830"/>
    <w:rsid w:val="0094444A"/>
    <w:rsid w:val="00946366"/>
    <w:rsid w:val="009576DB"/>
    <w:rsid w:val="00976A18"/>
    <w:rsid w:val="00977920"/>
    <w:rsid w:val="00984FF4"/>
    <w:rsid w:val="00987A1A"/>
    <w:rsid w:val="00995455"/>
    <w:rsid w:val="009A2417"/>
    <w:rsid w:val="009A4FF9"/>
    <w:rsid w:val="009B5C7E"/>
    <w:rsid w:val="009D24AD"/>
    <w:rsid w:val="009E5DD6"/>
    <w:rsid w:val="009F1A73"/>
    <w:rsid w:val="00A12C37"/>
    <w:rsid w:val="00A21D1C"/>
    <w:rsid w:val="00A30094"/>
    <w:rsid w:val="00A3708B"/>
    <w:rsid w:val="00A53E33"/>
    <w:rsid w:val="00A61976"/>
    <w:rsid w:val="00A67D6D"/>
    <w:rsid w:val="00A750BA"/>
    <w:rsid w:val="00A775F7"/>
    <w:rsid w:val="00A84249"/>
    <w:rsid w:val="00A90C7D"/>
    <w:rsid w:val="00A916B0"/>
    <w:rsid w:val="00A91FC4"/>
    <w:rsid w:val="00A95DA4"/>
    <w:rsid w:val="00AA692B"/>
    <w:rsid w:val="00AC44D8"/>
    <w:rsid w:val="00AC4C09"/>
    <w:rsid w:val="00AD2137"/>
    <w:rsid w:val="00AF2D11"/>
    <w:rsid w:val="00AF5335"/>
    <w:rsid w:val="00B02193"/>
    <w:rsid w:val="00B10113"/>
    <w:rsid w:val="00B137F7"/>
    <w:rsid w:val="00B1670B"/>
    <w:rsid w:val="00B22A2D"/>
    <w:rsid w:val="00B25283"/>
    <w:rsid w:val="00B31564"/>
    <w:rsid w:val="00B32DEB"/>
    <w:rsid w:val="00B35F37"/>
    <w:rsid w:val="00B37434"/>
    <w:rsid w:val="00B5367D"/>
    <w:rsid w:val="00B60151"/>
    <w:rsid w:val="00B61606"/>
    <w:rsid w:val="00B71FC5"/>
    <w:rsid w:val="00B743E7"/>
    <w:rsid w:val="00B74970"/>
    <w:rsid w:val="00B83338"/>
    <w:rsid w:val="00B870D4"/>
    <w:rsid w:val="00B91596"/>
    <w:rsid w:val="00BA65FE"/>
    <w:rsid w:val="00BA7D30"/>
    <w:rsid w:val="00BB2020"/>
    <w:rsid w:val="00BB29AF"/>
    <w:rsid w:val="00BB61CA"/>
    <w:rsid w:val="00BC3C3F"/>
    <w:rsid w:val="00BE02BB"/>
    <w:rsid w:val="00BE2312"/>
    <w:rsid w:val="00BE233A"/>
    <w:rsid w:val="00BE66B5"/>
    <w:rsid w:val="00C02A09"/>
    <w:rsid w:val="00C1544A"/>
    <w:rsid w:val="00C20405"/>
    <w:rsid w:val="00C2430F"/>
    <w:rsid w:val="00C41168"/>
    <w:rsid w:val="00C44069"/>
    <w:rsid w:val="00C50130"/>
    <w:rsid w:val="00C80141"/>
    <w:rsid w:val="00C801B3"/>
    <w:rsid w:val="00C83506"/>
    <w:rsid w:val="00C97AD0"/>
    <w:rsid w:val="00CB66C0"/>
    <w:rsid w:val="00CB7D0C"/>
    <w:rsid w:val="00CC0863"/>
    <w:rsid w:val="00CE0F68"/>
    <w:rsid w:val="00CF387F"/>
    <w:rsid w:val="00CF62A4"/>
    <w:rsid w:val="00D1483F"/>
    <w:rsid w:val="00D15E07"/>
    <w:rsid w:val="00D164EC"/>
    <w:rsid w:val="00D217C7"/>
    <w:rsid w:val="00D35709"/>
    <w:rsid w:val="00D45ED1"/>
    <w:rsid w:val="00D67DD0"/>
    <w:rsid w:val="00D85AC9"/>
    <w:rsid w:val="00D905F5"/>
    <w:rsid w:val="00DB1E66"/>
    <w:rsid w:val="00DB4851"/>
    <w:rsid w:val="00DC7C86"/>
    <w:rsid w:val="00DD6813"/>
    <w:rsid w:val="00DF050C"/>
    <w:rsid w:val="00DF58F4"/>
    <w:rsid w:val="00DF61B3"/>
    <w:rsid w:val="00E007FE"/>
    <w:rsid w:val="00E1150D"/>
    <w:rsid w:val="00E21475"/>
    <w:rsid w:val="00E33F81"/>
    <w:rsid w:val="00E50D14"/>
    <w:rsid w:val="00E55E07"/>
    <w:rsid w:val="00E64493"/>
    <w:rsid w:val="00E734FF"/>
    <w:rsid w:val="00E7496C"/>
    <w:rsid w:val="00E87625"/>
    <w:rsid w:val="00E94582"/>
    <w:rsid w:val="00EB6A30"/>
    <w:rsid w:val="00ED148B"/>
    <w:rsid w:val="00ED2C0A"/>
    <w:rsid w:val="00ED6D26"/>
    <w:rsid w:val="00EE18FC"/>
    <w:rsid w:val="00EF0EFA"/>
    <w:rsid w:val="00EF5796"/>
    <w:rsid w:val="00EF65D7"/>
    <w:rsid w:val="00F03399"/>
    <w:rsid w:val="00F03A42"/>
    <w:rsid w:val="00F051C0"/>
    <w:rsid w:val="00F0539E"/>
    <w:rsid w:val="00F06BB2"/>
    <w:rsid w:val="00F12EDE"/>
    <w:rsid w:val="00F13DA4"/>
    <w:rsid w:val="00F24A8D"/>
    <w:rsid w:val="00F314A4"/>
    <w:rsid w:val="00F35126"/>
    <w:rsid w:val="00F35B3B"/>
    <w:rsid w:val="00F45D66"/>
    <w:rsid w:val="00F46C56"/>
    <w:rsid w:val="00F51426"/>
    <w:rsid w:val="00F5540B"/>
    <w:rsid w:val="00F720C6"/>
    <w:rsid w:val="00F808FB"/>
    <w:rsid w:val="00F8564C"/>
    <w:rsid w:val="00F8579A"/>
    <w:rsid w:val="00F901FF"/>
    <w:rsid w:val="00F92E75"/>
    <w:rsid w:val="00FA04AF"/>
    <w:rsid w:val="00FA6A96"/>
    <w:rsid w:val="00FB51B6"/>
    <w:rsid w:val="00FC0AF9"/>
    <w:rsid w:val="00FD698C"/>
    <w:rsid w:val="00FE19BD"/>
    <w:rsid w:val="02016DE3"/>
    <w:rsid w:val="0C9EF303"/>
    <w:rsid w:val="16E76685"/>
    <w:rsid w:val="267FBB0D"/>
    <w:rsid w:val="2F657D2C"/>
    <w:rsid w:val="31ED3C52"/>
    <w:rsid w:val="35E81A0C"/>
    <w:rsid w:val="3C455537"/>
    <w:rsid w:val="4A76B538"/>
    <w:rsid w:val="63C92377"/>
    <w:rsid w:val="6A97A2FA"/>
    <w:rsid w:val="726E5572"/>
    <w:rsid w:val="75C49E84"/>
    <w:rsid w:val="7E2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2FEC4"/>
  <w15:chartTrackingRefBased/>
  <w15:docId w15:val="{1368A5B7-F2E8-4D92-9AA5-38D2D00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F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F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F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F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F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F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F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F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F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1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F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F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F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1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F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1FE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1F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1FE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B1FE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35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358D"/>
  </w:style>
  <w:style w:type="paragraph" w:styleId="ac">
    <w:name w:val="footer"/>
    <w:basedOn w:val="a"/>
    <w:link w:val="ad"/>
    <w:uiPriority w:val="99"/>
    <w:unhideWhenUsed/>
    <w:rsid w:val="001C35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358D"/>
  </w:style>
  <w:style w:type="paragraph" w:styleId="ae">
    <w:name w:val="Revision"/>
    <w:hidden/>
    <w:uiPriority w:val="99"/>
    <w:semiHidden/>
    <w:rsid w:val="00026F9B"/>
  </w:style>
  <w:style w:type="character" w:styleId="af">
    <w:name w:val="Hyperlink"/>
    <w:basedOn w:val="a0"/>
    <w:uiPriority w:val="99"/>
    <w:unhideWhenUsed/>
    <w:rsid w:val="00976A1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6A18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E1150D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E1150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E1150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150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1150D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2C1E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096AF33954B74A850CC98FC7F94269" ma:contentTypeVersion="21" ma:contentTypeDescription="新しいドキュメントを作成します。" ma:contentTypeScope="" ma:versionID="f16b9d7df1cf3a7beb67fb1ee01fc2af">
  <xsd:schema xmlns:xsd="http://www.w3.org/2001/XMLSchema" xmlns:xs="http://www.w3.org/2001/XMLSchema" xmlns:p="http://schemas.microsoft.com/office/2006/metadata/properties" xmlns:ns2="0233fb24-df31-4f01-995e-86c6dbe5e25f" xmlns:ns3="795689fc-7aeb-43cb-9deb-bf63820d5908" targetNamespace="http://schemas.microsoft.com/office/2006/metadata/properties" ma:root="true" ma:fieldsID="2bd6ef068b94bea333b7996445b1f0b5" ns2:_="" ns3:_="">
    <xsd:import namespace="0233fb24-df31-4f01-995e-86c6dbe5e25f"/>
    <xsd:import namespace="795689fc-7aeb-43cb-9deb-bf63820d5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fb24-df31-4f01-995e-86c6dbe5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3c53a08-2524-4b2f-a5a2-c632f6aa4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689fc-7aeb-43cb-9deb-bf63820d5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ac7b00-29a6-4cfb-b724-c4f9bd651fc2}" ma:internalName="TaxCatchAll" ma:showField="CatchAllData" ma:web="795689fc-7aeb-43cb-9deb-bf63820d5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3fb24-df31-4f01-995e-86c6dbe5e25f">
      <Terms xmlns="http://schemas.microsoft.com/office/infopath/2007/PartnerControls"/>
    </lcf76f155ced4ddcb4097134ff3c332f>
    <TaxCatchAll xmlns="795689fc-7aeb-43cb-9deb-bf63820d5908" xsi:nil="true"/>
    <Thumbnail xmlns="0233fb24-df31-4f01-995e-86c6dbe5e25f" xsi:nil="true"/>
  </documentManagement>
</p:properties>
</file>

<file path=customXml/itemProps1.xml><?xml version="1.0" encoding="utf-8"?>
<ds:datastoreItem xmlns:ds="http://schemas.openxmlformats.org/officeDocument/2006/customXml" ds:itemID="{8791120B-48B3-44AF-98C9-0932B19B2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BB998-5618-4986-ADD3-655EC1D0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fb24-df31-4f01-995e-86c6dbe5e25f"/>
    <ds:schemaRef ds:uri="795689fc-7aeb-43cb-9deb-bf63820d5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F6895-C4A3-4F15-AE79-23BF07B09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FB0441-2CAE-4B6C-B566-55C1625798BD}">
  <ds:schemaRefs>
    <ds:schemaRef ds:uri="http://schemas.microsoft.com/office/2006/metadata/properties"/>
    <ds:schemaRef ds:uri="http://schemas.microsoft.com/office/infopath/2007/PartnerControls"/>
    <ds:schemaRef ds:uri="0233fb24-df31-4f01-995e-86c6dbe5e25f"/>
    <ds:schemaRef ds:uri="795689fc-7aeb-43cb-9deb-bf63820d59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203</Words>
  <Characters>204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気象庁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勇壮</dc:creator>
  <cp:keywords/>
  <dc:description/>
  <cp:lastModifiedBy>神田 昌男(KANDA Akio)</cp:lastModifiedBy>
  <cp:revision>16</cp:revision>
  <cp:lastPrinted>2026-02-20T06:08:00Z</cp:lastPrinted>
  <dcterms:created xsi:type="dcterms:W3CDTF">2026-03-10T02:53:00Z</dcterms:created>
  <dcterms:modified xsi:type="dcterms:W3CDTF">2026-03-17T00:27:00Z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0x01010064096AF33954B74A850CC98FC7F94269</vt:lpwstr>
  </property>
  <property fmtid="{D5CDD505-2E9C-101B-9397-08002B2CF9AE}" pid="3" name="MediaServiceImageTags">
    <vt:lpwstr/>
  </property>
</Properties>
</file>