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E79" w:rsidRPr="006370E0" w:rsidRDefault="00FA6E79" w:rsidP="00FA6E79">
      <w:pPr>
        <w:rPr>
          <w:rFonts w:ascii="ＭＳ 明朝" w:hAnsi="ＭＳ 明朝" w:hint="eastAsia"/>
          <w:sz w:val="21"/>
          <w:szCs w:val="21"/>
        </w:rPr>
      </w:pPr>
      <w:r w:rsidRPr="006370E0">
        <w:rPr>
          <w:rFonts w:ascii="ＭＳ ゴシック" w:eastAsia="ＭＳ ゴシック" w:hAnsi="ＭＳ ゴシック" w:hint="eastAsia"/>
          <w:b/>
          <w:sz w:val="21"/>
          <w:szCs w:val="21"/>
        </w:rPr>
        <w:t>様式第4のへ</w:t>
      </w:r>
      <w:r w:rsidRPr="006370E0">
        <w:rPr>
          <w:rFonts w:ascii="ＭＳ 明朝" w:hAnsi="ＭＳ 明朝" w:hint="eastAsia"/>
          <w:sz w:val="21"/>
          <w:szCs w:val="21"/>
        </w:rPr>
        <w:t>（第4条、第5条関係）</w:t>
      </w:r>
    </w:p>
    <w:p w:rsidR="00FA6E79" w:rsidRPr="006370E0" w:rsidRDefault="00FA6E79" w:rsidP="00FA6E79">
      <w:pPr>
        <w:rPr>
          <w:rFonts w:ascii="ＭＳ 明朝" w:hAnsi="ＭＳ 明朝" w:hint="eastAsia"/>
          <w:sz w:val="21"/>
          <w:szCs w:val="21"/>
        </w:rPr>
      </w:pPr>
    </w:p>
    <w:p w:rsidR="00FA6E79" w:rsidRPr="006370E0" w:rsidRDefault="00FA6E79" w:rsidP="00FA6E79">
      <w:pPr>
        <w:jc w:val="center"/>
        <w:rPr>
          <w:rFonts w:hint="eastAsia"/>
          <w:sz w:val="21"/>
          <w:szCs w:val="21"/>
        </w:rPr>
      </w:pPr>
      <w:r w:rsidRPr="006370E0">
        <w:rPr>
          <w:rFonts w:hint="eastAsia"/>
          <w:sz w:val="21"/>
          <w:szCs w:val="21"/>
        </w:rPr>
        <w:t>簡</w:t>
      </w:r>
      <w:r w:rsidRPr="006370E0">
        <w:rPr>
          <w:rFonts w:hint="eastAsia"/>
          <w:sz w:val="21"/>
          <w:szCs w:val="21"/>
        </w:rPr>
        <w:t xml:space="preserve"> </w:t>
      </w:r>
      <w:r w:rsidRPr="006370E0">
        <w:rPr>
          <w:rFonts w:hint="eastAsia"/>
          <w:sz w:val="21"/>
          <w:szCs w:val="21"/>
        </w:rPr>
        <w:t>易</w:t>
      </w:r>
      <w:r w:rsidRPr="006370E0">
        <w:rPr>
          <w:rFonts w:hint="eastAsia"/>
          <w:sz w:val="21"/>
          <w:szCs w:val="21"/>
        </w:rPr>
        <w:t xml:space="preserve"> </w:t>
      </w:r>
      <w:r w:rsidRPr="006370E0">
        <w:rPr>
          <w:rFonts w:hint="eastAsia"/>
          <w:sz w:val="21"/>
          <w:szCs w:val="21"/>
        </w:rPr>
        <w:t>タ</w:t>
      </w:r>
      <w:r w:rsidRPr="006370E0">
        <w:rPr>
          <w:rFonts w:hint="eastAsia"/>
          <w:sz w:val="21"/>
          <w:szCs w:val="21"/>
        </w:rPr>
        <w:t xml:space="preserve"> </w:t>
      </w:r>
      <w:r w:rsidRPr="006370E0">
        <w:rPr>
          <w:rFonts w:hint="eastAsia"/>
          <w:sz w:val="21"/>
          <w:szCs w:val="21"/>
        </w:rPr>
        <w:t>ン</w:t>
      </w:r>
      <w:r w:rsidRPr="006370E0">
        <w:rPr>
          <w:rFonts w:hint="eastAsia"/>
          <w:sz w:val="21"/>
          <w:szCs w:val="21"/>
        </w:rPr>
        <w:t xml:space="preserve"> </w:t>
      </w:r>
      <w:r w:rsidRPr="006370E0">
        <w:rPr>
          <w:rFonts w:hint="eastAsia"/>
          <w:sz w:val="21"/>
          <w:szCs w:val="21"/>
        </w:rPr>
        <w:t>ク</w:t>
      </w:r>
      <w:r w:rsidRPr="006370E0">
        <w:rPr>
          <w:rFonts w:hint="eastAsia"/>
          <w:sz w:val="21"/>
          <w:szCs w:val="21"/>
        </w:rPr>
        <w:t xml:space="preserve"> </w:t>
      </w:r>
      <w:r w:rsidRPr="006370E0">
        <w:rPr>
          <w:rFonts w:hint="eastAsia"/>
          <w:sz w:val="21"/>
          <w:szCs w:val="21"/>
        </w:rPr>
        <w:t>貯</w:t>
      </w:r>
      <w:r w:rsidRPr="006370E0">
        <w:rPr>
          <w:rFonts w:hint="eastAsia"/>
          <w:sz w:val="21"/>
          <w:szCs w:val="21"/>
        </w:rPr>
        <w:t xml:space="preserve"> </w:t>
      </w:r>
      <w:r w:rsidRPr="006370E0">
        <w:rPr>
          <w:rFonts w:hint="eastAsia"/>
          <w:sz w:val="21"/>
          <w:szCs w:val="21"/>
        </w:rPr>
        <w:t>蔵</w:t>
      </w:r>
      <w:r w:rsidRPr="006370E0">
        <w:rPr>
          <w:rFonts w:hint="eastAsia"/>
          <w:sz w:val="21"/>
          <w:szCs w:val="21"/>
        </w:rPr>
        <w:t xml:space="preserve"> </w:t>
      </w:r>
      <w:r w:rsidRPr="006370E0">
        <w:rPr>
          <w:rFonts w:hint="eastAsia"/>
          <w:sz w:val="21"/>
          <w:szCs w:val="21"/>
        </w:rPr>
        <w:t>所</w:t>
      </w:r>
      <w:r w:rsidRPr="006370E0">
        <w:rPr>
          <w:rFonts w:hint="eastAsia"/>
          <w:sz w:val="21"/>
          <w:szCs w:val="21"/>
        </w:rPr>
        <w:t xml:space="preserve"> </w:t>
      </w:r>
      <w:r w:rsidRPr="006370E0">
        <w:rPr>
          <w:rFonts w:hint="eastAsia"/>
          <w:sz w:val="21"/>
          <w:szCs w:val="21"/>
        </w:rPr>
        <w:t>構</w:t>
      </w:r>
      <w:r w:rsidRPr="006370E0">
        <w:rPr>
          <w:rFonts w:hint="eastAsia"/>
          <w:sz w:val="21"/>
          <w:szCs w:val="21"/>
        </w:rPr>
        <w:t xml:space="preserve"> </w:t>
      </w:r>
      <w:r w:rsidRPr="006370E0">
        <w:rPr>
          <w:rFonts w:hint="eastAsia"/>
          <w:sz w:val="21"/>
          <w:szCs w:val="21"/>
        </w:rPr>
        <w:t>造</w:t>
      </w:r>
      <w:r w:rsidRPr="006370E0">
        <w:rPr>
          <w:rFonts w:hint="eastAsia"/>
          <w:sz w:val="21"/>
          <w:szCs w:val="21"/>
        </w:rPr>
        <w:t xml:space="preserve"> </w:t>
      </w:r>
      <w:r w:rsidRPr="006370E0">
        <w:rPr>
          <w:rFonts w:hint="eastAsia"/>
          <w:sz w:val="21"/>
          <w:szCs w:val="21"/>
        </w:rPr>
        <w:t>設</w:t>
      </w:r>
      <w:r w:rsidRPr="006370E0">
        <w:rPr>
          <w:rFonts w:hint="eastAsia"/>
          <w:sz w:val="21"/>
          <w:szCs w:val="21"/>
        </w:rPr>
        <w:t xml:space="preserve"> </w:t>
      </w:r>
      <w:r w:rsidRPr="006370E0">
        <w:rPr>
          <w:rFonts w:hint="eastAsia"/>
          <w:sz w:val="21"/>
          <w:szCs w:val="21"/>
        </w:rPr>
        <w:t>備</w:t>
      </w:r>
      <w:r w:rsidRPr="006370E0">
        <w:rPr>
          <w:rFonts w:hint="eastAsia"/>
          <w:sz w:val="21"/>
          <w:szCs w:val="21"/>
        </w:rPr>
        <w:t xml:space="preserve"> </w:t>
      </w:r>
      <w:r w:rsidRPr="006370E0">
        <w:rPr>
          <w:rFonts w:hint="eastAsia"/>
          <w:sz w:val="21"/>
          <w:szCs w:val="21"/>
        </w:rPr>
        <w:t>明</w:t>
      </w:r>
      <w:r w:rsidRPr="006370E0">
        <w:rPr>
          <w:rFonts w:hint="eastAsia"/>
          <w:sz w:val="21"/>
          <w:szCs w:val="21"/>
        </w:rPr>
        <w:t xml:space="preserve"> </w:t>
      </w:r>
      <w:r w:rsidRPr="006370E0">
        <w:rPr>
          <w:rFonts w:hint="eastAsia"/>
          <w:sz w:val="21"/>
          <w:szCs w:val="21"/>
        </w:rPr>
        <w:t>細</w:t>
      </w:r>
      <w:r w:rsidRPr="006370E0">
        <w:rPr>
          <w:rFonts w:hint="eastAsia"/>
          <w:sz w:val="21"/>
          <w:szCs w:val="21"/>
        </w:rPr>
        <w:t xml:space="preserve"> </w:t>
      </w:r>
      <w:r w:rsidRPr="006370E0">
        <w:rPr>
          <w:rFonts w:hint="eastAsia"/>
          <w:sz w:val="21"/>
          <w:szCs w:val="21"/>
        </w:rPr>
        <w:t>書</w:t>
      </w:r>
    </w:p>
    <w:tbl>
      <w:tblPr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346"/>
        <w:gridCol w:w="1578"/>
        <w:gridCol w:w="2756"/>
        <w:gridCol w:w="1379"/>
        <w:gridCol w:w="197"/>
        <w:gridCol w:w="2750"/>
      </w:tblGrid>
      <w:tr w:rsidR="00FA6E79" w:rsidRPr="006370E0" w:rsidTr="001B42BB">
        <w:tblPrEx>
          <w:tblCellMar>
            <w:top w:w="0" w:type="dxa"/>
            <w:bottom w:w="0" w:type="dxa"/>
          </w:tblCellMar>
        </w:tblPrEx>
        <w:trPr>
          <w:trHeight w:val="1363"/>
        </w:trPr>
        <w:tc>
          <w:tcPr>
            <w:tcW w:w="2389" w:type="dxa"/>
            <w:gridSpan w:val="3"/>
            <w:vAlign w:val="center"/>
          </w:tcPr>
          <w:p w:rsidR="00FA6E79" w:rsidRPr="006370E0" w:rsidRDefault="00FA6E79" w:rsidP="001B42BB">
            <w:pPr>
              <w:jc w:val="distribute"/>
              <w:rPr>
                <w:rFonts w:hint="eastAsia"/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事業の概要</w:t>
            </w:r>
          </w:p>
        </w:tc>
        <w:tc>
          <w:tcPr>
            <w:tcW w:w="7080" w:type="dxa"/>
            <w:gridSpan w:val="4"/>
            <w:vAlign w:val="center"/>
          </w:tcPr>
          <w:p w:rsidR="00FA6E79" w:rsidRPr="006370E0" w:rsidRDefault="00FA6E79" w:rsidP="001B42BB">
            <w:pPr>
              <w:rPr>
                <w:rFonts w:hint="eastAsia"/>
                <w:sz w:val="21"/>
                <w:szCs w:val="21"/>
              </w:rPr>
            </w:pPr>
          </w:p>
        </w:tc>
      </w:tr>
      <w:tr w:rsidR="00FA6E79" w:rsidRPr="006370E0" w:rsidTr="001B42BB">
        <w:tblPrEx>
          <w:tblCellMar>
            <w:top w:w="0" w:type="dxa"/>
            <w:bottom w:w="0" w:type="dxa"/>
          </w:tblCellMar>
        </w:tblPrEx>
        <w:trPr>
          <w:cantSplit/>
          <w:trHeight w:val="985"/>
        </w:trPr>
        <w:tc>
          <w:tcPr>
            <w:tcW w:w="465" w:type="dxa"/>
            <w:vMerge w:val="restart"/>
            <w:textDirection w:val="tbRlV"/>
            <w:vAlign w:val="center"/>
          </w:tcPr>
          <w:p w:rsidR="00FA6E79" w:rsidRPr="006370E0" w:rsidRDefault="00FA6E79" w:rsidP="001B42BB">
            <w:pPr>
              <w:ind w:left="113" w:right="113"/>
              <w:jc w:val="center"/>
              <w:rPr>
                <w:rFonts w:hint="eastAsia"/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専</w:t>
            </w:r>
            <w:r w:rsidRPr="006370E0">
              <w:rPr>
                <w:rFonts w:hint="eastAsia"/>
                <w:sz w:val="21"/>
                <w:szCs w:val="21"/>
              </w:rPr>
              <w:t xml:space="preserve"> </w:t>
            </w:r>
            <w:r w:rsidRPr="006370E0">
              <w:rPr>
                <w:rFonts w:hint="eastAsia"/>
                <w:sz w:val="21"/>
                <w:szCs w:val="21"/>
              </w:rPr>
              <w:t>用</w:t>
            </w:r>
            <w:r w:rsidRPr="006370E0">
              <w:rPr>
                <w:rFonts w:hint="eastAsia"/>
                <w:sz w:val="21"/>
                <w:szCs w:val="21"/>
              </w:rPr>
              <w:t xml:space="preserve"> </w:t>
            </w:r>
            <w:r w:rsidRPr="006370E0">
              <w:rPr>
                <w:rFonts w:hint="eastAsia"/>
                <w:sz w:val="21"/>
                <w:szCs w:val="21"/>
              </w:rPr>
              <w:t>室</w:t>
            </w:r>
            <w:r w:rsidRPr="006370E0">
              <w:rPr>
                <w:rFonts w:hint="eastAsia"/>
                <w:sz w:val="21"/>
                <w:szCs w:val="21"/>
              </w:rPr>
              <w:t xml:space="preserve"> </w:t>
            </w:r>
            <w:r w:rsidRPr="006370E0">
              <w:rPr>
                <w:rFonts w:hint="eastAsia"/>
                <w:sz w:val="21"/>
                <w:szCs w:val="21"/>
              </w:rPr>
              <w:t>の</w:t>
            </w:r>
            <w:r w:rsidRPr="006370E0">
              <w:rPr>
                <w:rFonts w:hint="eastAsia"/>
                <w:sz w:val="21"/>
                <w:szCs w:val="21"/>
              </w:rPr>
              <w:t xml:space="preserve"> </w:t>
            </w:r>
            <w:r w:rsidRPr="006370E0">
              <w:rPr>
                <w:rFonts w:hint="eastAsia"/>
                <w:sz w:val="21"/>
                <w:szCs w:val="21"/>
              </w:rPr>
              <w:t>構</w:t>
            </w:r>
            <w:r w:rsidRPr="006370E0">
              <w:rPr>
                <w:rFonts w:hint="eastAsia"/>
                <w:sz w:val="21"/>
                <w:szCs w:val="21"/>
              </w:rPr>
              <w:t xml:space="preserve"> </w:t>
            </w:r>
            <w:r w:rsidRPr="006370E0">
              <w:rPr>
                <w:rFonts w:hint="eastAsia"/>
                <w:sz w:val="21"/>
                <w:szCs w:val="21"/>
              </w:rPr>
              <w:t>造</w:t>
            </w:r>
          </w:p>
        </w:tc>
        <w:tc>
          <w:tcPr>
            <w:tcW w:w="346" w:type="dxa"/>
            <w:vMerge w:val="restart"/>
            <w:vAlign w:val="center"/>
          </w:tcPr>
          <w:p w:rsidR="00FA6E79" w:rsidRPr="006370E0" w:rsidRDefault="00FA6E79" w:rsidP="001B42BB">
            <w:pPr>
              <w:jc w:val="center"/>
              <w:rPr>
                <w:rFonts w:hint="eastAsia"/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壁</w:t>
            </w:r>
          </w:p>
        </w:tc>
        <w:tc>
          <w:tcPr>
            <w:tcW w:w="1578" w:type="dxa"/>
            <w:vAlign w:val="center"/>
          </w:tcPr>
          <w:p w:rsidR="00FA6E79" w:rsidRPr="006370E0" w:rsidRDefault="00FA6E79" w:rsidP="001B42BB">
            <w:pPr>
              <w:jc w:val="distribute"/>
              <w:rPr>
                <w:rFonts w:hint="eastAsia"/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延焼のおそれ</w:t>
            </w:r>
          </w:p>
          <w:p w:rsidR="00FA6E79" w:rsidRPr="006370E0" w:rsidRDefault="00FA6E79" w:rsidP="001B42BB">
            <w:pPr>
              <w:jc w:val="distribute"/>
              <w:rPr>
                <w:rFonts w:hint="eastAsia"/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のある外壁</w:t>
            </w:r>
          </w:p>
        </w:tc>
        <w:tc>
          <w:tcPr>
            <w:tcW w:w="2756" w:type="dxa"/>
            <w:vAlign w:val="center"/>
          </w:tcPr>
          <w:p w:rsidR="00FA6E79" w:rsidRPr="006370E0" w:rsidRDefault="00FA6E79" w:rsidP="001B42BB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379" w:type="dxa"/>
            <w:vAlign w:val="center"/>
          </w:tcPr>
          <w:p w:rsidR="00FA6E79" w:rsidRPr="006370E0" w:rsidRDefault="00FA6E79" w:rsidP="001B42BB">
            <w:pPr>
              <w:jc w:val="distribute"/>
              <w:rPr>
                <w:rFonts w:hint="eastAsia"/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床</w:t>
            </w:r>
          </w:p>
        </w:tc>
        <w:tc>
          <w:tcPr>
            <w:tcW w:w="2945" w:type="dxa"/>
            <w:gridSpan w:val="2"/>
            <w:vAlign w:val="center"/>
          </w:tcPr>
          <w:p w:rsidR="00FA6E79" w:rsidRPr="006370E0" w:rsidRDefault="00FA6E79" w:rsidP="001B42BB">
            <w:pPr>
              <w:rPr>
                <w:rFonts w:hint="eastAsia"/>
                <w:sz w:val="21"/>
                <w:szCs w:val="21"/>
              </w:rPr>
            </w:pPr>
          </w:p>
        </w:tc>
      </w:tr>
      <w:tr w:rsidR="00FA6E79" w:rsidRPr="006370E0" w:rsidTr="001B42BB">
        <w:tblPrEx>
          <w:tblCellMar>
            <w:top w:w="0" w:type="dxa"/>
            <w:bottom w:w="0" w:type="dxa"/>
          </w:tblCellMar>
        </w:tblPrEx>
        <w:trPr>
          <w:cantSplit/>
          <w:trHeight w:val="984"/>
        </w:trPr>
        <w:tc>
          <w:tcPr>
            <w:tcW w:w="465" w:type="dxa"/>
            <w:vMerge/>
            <w:textDirection w:val="tbRlV"/>
            <w:vAlign w:val="center"/>
          </w:tcPr>
          <w:p w:rsidR="00FA6E79" w:rsidRPr="006370E0" w:rsidRDefault="00FA6E79" w:rsidP="001B42BB">
            <w:pPr>
              <w:ind w:left="113" w:right="113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46" w:type="dxa"/>
            <w:vMerge/>
            <w:vAlign w:val="center"/>
          </w:tcPr>
          <w:p w:rsidR="00FA6E79" w:rsidRPr="006370E0" w:rsidRDefault="00FA6E79" w:rsidP="001B42BB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78" w:type="dxa"/>
            <w:vAlign w:val="center"/>
          </w:tcPr>
          <w:p w:rsidR="00FA6E79" w:rsidRPr="006370E0" w:rsidRDefault="00FA6E79" w:rsidP="001B42BB">
            <w:pPr>
              <w:jc w:val="distribute"/>
              <w:rPr>
                <w:rFonts w:hint="eastAsia"/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その他の壁</w:t>
            </w:r>
          </w:p>
        </w:tc>
        <w:tc>
          <w:tcPr>
            <w:tcW w:w="2756" w:type="dxa"/>
            <w:vAlign w:val="center"/>
          </w:tcPr>
          <w:p w:rsidR="00FA6E79" w:rsidRPr="006370E0" w:rsidRDefault="00FA6E79" w:rsidP="001B42BB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379" w:type="dxa"/>
            <w:vAlign w:val="center"/>
          </w:tcPr>
          <w:p w:rsidR="00FA6E79" w:rsidRPr="006370E0" w:rsidRDefault="00FA6E79" w:rsidP="001B42BB">
            <w:pPr>
              <w:jc w:val="distribute"/>
              <w:rPr>
                <w:rFonts w:hint="eastAsia"/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屋根</w:t>
            </w:r>
          </w:p>
        </w:tc>
        <w:tc>
          <w:tcPr>
            <w:tcW w:w="2945" w:type="dxa"/>
            <w:gridSpan w:val="2"/>
            <w:vAlign w:val="center"/>
          </w:tcPr>
          <w:p w:rsidR="00FA6E79" w:rsidRPr="006370E0" w:rsidRDefault="00FA6E79" w:rsidP="001B42BB">
            <w:pPr>
              <w:rPr>
                <w:rFonts w:hint="eastAsia"/>
                <w:sz w:val="21"/>
                <w:szCs w:val="21"/>
              </w:rPr>
            </w:pPr>
          </w:p>
        </w:tc>
      </w:tr>
      <w:tr w:rsidR="00FA6E79" w:rsidRPr="006370E0" w:rsidTr="001B42BB">
        <w:tblPrEx>
          <w:tblCellMar>
            <w:top w:w="0" w:type="dxa"/>
            <w:bottom w:w="0" w:type="dxa"/>
          </w:tblCellMar>
        </w:tblPrEx>
        <w:trPr>
          <w:cantSplit/>
          <w:trHeight w:val="970"/>
        </w:trPr>
        <w:tc>
          <w:tcPr>
            <w:tcW w:w="465" w:type="dxa"/>
            <w:vMerge/>
            <w:textDirection w:val="tbRlV"/>
            <w:vAlign w:val="center"/>
          </w:tcPr>
          <w:p w:rsidR="00FA6E79" w:rsidRPr="006370E0" w:rsidRDefault="00FA6E79" w:rsidP="001B42BB">
            <w:pPr>
              <w:ind w:left="113" w:right="113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24" w:type="dxa"/>
            <w:gridSpan w:val="2"/>
            <w:vAlign w:val="center"/>
          </w:tcPr>
          <w:p w:rsidR="00FA6E79" w:rsidRPr="006370E0" w:rsidRDefault="00FA6E79" w:rsidP="001B42BB">
            <w:pPr>
              <w:jc w:val="distribute"/>
              <w:rPr>
                <w:rFonts w:hint="eastAsia"/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出入口</w:t>
            </w:r>
          </w:p>
        </w:tc>
        <w:tc>
          <w:tcPr>
            <w:tcW w:w="2756" w:type="dxa"/>
            <w:vAlign w:val="bottom"/>
          </w:tcPr>
          <w:p w:rsidR="00FA6E79" w:rsidRPr="006370E0" w:rsidRDefault="00FA6E79" w:rsidP="001B42BB">
            <w:pPr>
              <w:rPr>
                <w:rFonts w:hint="eastAsia"/>
                <w:sz w:val="21"/>
                <w:szCs w:val="21"/>
              </w:rPr>
            </w:pPr>
          </w:p>
          <w:p w:rsidR="00FA6E79" w:rsidRPr="006370E0" w:rsidRDefault="00FA6E79" w:rsidP="001B42BB">
            <w:pPr>
              <w:rPr>
                <w:rFonts w:hint="eastAsia"/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 xml:space="preserve">（しきい高さ　　</w:t>
            </w:r>
            <w:r w:rsidRPr="006370E0">
              <w:rPr>
                <w:rFonts w:hint="eastAsia"/>
                <w:sz w:val="21"/>
                <w:szCs w:val="21"/>
              </w:rPr>
              <w:t>cm</w:t>
            </w:r>
            <w:r w:rsidRPr="006370E0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379" w:type="dxa"/>
            <w:vAlign w:val="center"/>
          </w:tcPr>
          <w:p w:rsidR="00FA6E79" w:rsidRPr="006370E0" w:rsidRDefault="00FA6E79" w:rsidP="001B42BB">
            <w:pPr>
              <w:jc w:val="distribute"/>
              <w:rPr>
                <w:rFonts w:hint="eastAsia"/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その他</w:t>
            </w:r>
          </w:p>
        </w:tc>
        <w:tc>
          <w:tcPr>
            <w:tcW w:w="2945" w:type="dxa"/>
            <w:gridSpan w:val="2"/>
            <w:vAlign w:val="center"/>
          </w:tcPr>
          <w:p w:rsidR="00FA6E79" w:rsidRPr="006370E0" w:rsidRDefault="00FA6E79" w:rsidP="001B42BB">
            <w:pPr>
              <w:rPr>
                <w:rFonts w:hint="eastAsia"/>
                <w:sz w:val="21"/>
                <w:szCs w:val="21"/>
              </w:rPr>
            </w:pPr>
          </w:p>
        </w:tc>
      </w:tr>
      <w:tr w:rsidR="00FA6E79" w:rsidRPr="006370E0" w:rsidTr="001B42BB">
        <w:tblPrEx>
          <w:tblCellMar>
            <w:top w:w="0" w:type="dxa"/>
            <w:bottom w:w="0" w:type="dxa"/>
          </w:tblCellMar>
        </w:tblPrEx>
        <w:trPr>
          <w:cantSplit/>
          <w:trHeight w:val="985"/>
        </w:trPr>
        <w:tc>
          <w:tcPr>
            <w:tcW w:w="465" w:type="dxa"/>
            <w:vMerge w:val="restart"/>
            <w:textDirection w:val="tbRlV"/>
            <w:vAlign w:val="center"/>
          </w:tcPr>
          <w:p w:rsidR="00FA6E79" w:rsidRPr="006370E0" w:rsidRDefault="00FA6E79" w:rsidP="001B42BB">
            <w:pPr>
              <w:ind w:left="113" w:right="113"/>
              <w:jc w:val="center"/>
              <w:rPr>
                <w:rFonts w:hint="eastAsia"/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タンクの構造、設備</w:t>
            </w:r>
          </w:p>
        </w:tc>
        <w:tc>
          <w:tcPr>
            <w:tcW w:w="1924" w:type="dxa"/>
            <w:gridSpan w:val="2"/>
            <w:vAlign w:val="center"/>
          </w:tcPr>
          <w:p w:rsidR="00FA6E79" w:rsidRPr="006370E0" w:rsidRDefault="00FA6E79" w:rsidP="001B42BB">
            <w:pPr>
              <w:jc w:val="distribute"/>
              <w:rPr>
                <w:rFonts w:hint="eastAsia"/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形状</w:t>
            </w:r>
          </w:p>
        </w:tc>
        <w:tc>
          <w:tcPr>
            <w:tcW w:w="2756" w:type="dxa"/>
            <w:vAlign w:val="center"/>
          </w:tcPr>
          <w:p w:rsidR="00FA6E79" w:rsidRPr="006370E0" w:rsidRDefault="00FA6E79" w:rsidP="001B42BB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FA6E79" w:rsidRPr="006370E0" w:rsidRDefault="00FA6E79" w:rsidP="001B42BB">
            <w:pPr>
              <w:jc w:val="distribute"/>
              <w:rPr>
                <w:rFonts w:hint="eastAsia"/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寸法</w:t>
            </w:r>
          </w:p>
        </w:tc>
        <w:tc>
          <w:tcPr>
            <w:tcW w:w="2748" w:type="dxa"/>
            <w:vAlign w:val="center"/>
          </w:tcPr>
          <w:p w:rsidR="00FA6E79" w:rsidRPr="006370E0" w:rsidRDefault="00FA6E79" w:rsidP="001B42BB">
            <w:pPr>
              <w:rPr>
                <w:rFonts w:hint="eastAsia"/>
                <w:sz w:val="21"/>
                <w:szCs w:val="21"/>
              </w:rPr>
            </w:pPr>
          </w:p>
        </w:tc>
      </w:tr>
      <w:tr w:rsidR="00FA6E79" w:rsidRPr="006370E0" w:rsidTr="001B42BB">
        <w:tblPrEx>
          <w:tblCellMar>
            <w:top w:w="0" w:type="dxa"/>
            <w:bottom w:w="0" w:type="dxa"/>
          </w:tblCellMar>
        </w:tblPrEx>
        <w:trPr>
          <w:cantSplit/>
          <w:trHeight w:val="984"/>
        </w:trPr>
        <w:tc>
          <w:tcPr>
            <w:tcW w:w="465" w:type="dxa"/>
            <w:vMerge/>
            <w:vAlign w:val="center"/>
          </w:tcPr>
          <w:p w:rsidR="00FA6E79" w:rsidRPr="006370E0" w:rsidRDefault="00FA6E79" w:rsidP="001B42BB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24" w:type="dxa"/>
            <w:gridSpan w:val="2"/>
            <w:vAlign w:val="center"/>
          </w:tcPr>
          <w:p w:rsidR="00FA6E79" w:rsidRPr="006370E0" w:rsidRDefault="00FA6E79" w:rsidP="001B42BB">
            <w:pPr>
              <w:jc w:val="distribute"/>
              <w:rPr>
                <w:rFonts w:hint="eastAsia"/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容量</w:t>
            </w:r>
          </w:p>
        </w:tc>
        <w:tc>
          <w:tcPr>
            <w:tcW w:w="2756" w:type="dxa"/>
            <w:vAlign w:val="center"/>
          </w:tcPr>
          <w:p w:rsidR="00FA6E79" w:rsidRPr="006370E0" w:rsidRDefault="00FA6E79" w:rsidP="001B42BB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FA6E79" w:rsidRPr="006370E0" w:rsidRDefault="00FA6E79" w:rsidP="001B42BB">
            <w:pPr>
              <w:jc w:val="distribute"/>
              <w:rPr>
                <w:rFonts w:hint="eastAsia"/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材質、板厚</w:t>
            </w:r>
          </w:p>
        </w:tc>
        <w:tc>
          <w:tcPr>
            <w:tcW w:w="2748" w:type="dxa"/>
            <w:vAlign w:val="center"/>
          </w:tcPr>
          <w:p w:rsidR="00FA6E79" w:rsidRPr="006370E0" w:rsidRDefault="00FA6E79" w:rsidP="001B42BB">
            <w:pPr>
              <w:rPr>
                <w:rFonts w:hint="eastAsia"/>
                <w:sz w:val="21"/>
                <w:szCs w:val="21"/>
              </w:rPr>
            </w:pPr>
          </w:p>
        </w:tc>
      </w:tr>
      <w:tr w:rsidR="00FA6E79" w:rsidRPr="006370E0" w:rsidTr="001B42BB">
        <w:tblPrEx>
          <w:tblCellMar>
            <w:top w:w="0" w:type="dxa"/>
            <w:bottom w:w="0" w:type="dxa"/>
          </w:tblCellMar>
        </w:tblPrEx>
        <w:trPr>
          <w:cantSplit/>
          <w:trHeight w:val="984"/>
        </w:trPr>
        <w:tc>
          <w:tcPr>
            <w:tcW w:w="465" w:type="dxa"/>
            <w:vMerge/>
            <w:vAlign w:val="center"/>
          </w:tcPr>
          <w:p w:rsidR="00FA6E79" w:rsidRPr="006370E0" w:rsidRDefault="00FA6E79" w:rsidP="001B42BB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24" w:type="dxa"/>
            <w:gridSpan w:val="2"/>
            <w:vAlign w:val="center"/>
          </w:tcPr>
          <w:p w:rsidR="00FA6E79" w:rsidRPr="006370E0" w:rsidRDefault="00FA6E79" w:rsidP="001B42BB">
            <w:pPr>
              <w:jc w:val="distribute"/>
              <w:rPr>
                <w:rFonts w:hint="eastAsia"/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通気管</w:t>
            </w:r>
          </w:p>
        </w:tc>
        <w:tc>
          <w:tcPr>
            <w:tcW w:w="2756" w:type="dxa"/>
            <w:vAlign w:val="center"/>
          </w:tcPr>
          <w:p w:rsidR="00FA6E79" w:rsidRPr="006370E0" w:rsidRDefault="00FA6E79" w:rsidP="001B42BB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FA6E79" w:rsidRPr="006370E0" w:rsidRDefault="00FA6E79" w:rsidP="001B42BB">
            <w:pPr>
              <w:jc w:val="distribute"/>
              <w:rPr>
                <w:rFonts w:hint="eastAsia"/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給油、注油設備</w:t>
            </w:r>
          </w:p>
        </w:tc>
        <w:tc>
          <w:tcPr>
            <w:tcW w:w="2748" w:type="dxa"/>
            <w:vAlign w:val="center"/>
          </w:tcPr>
          <w:p w:rsidR="00FA6E79" w:rsidRPr="006370E0" w:rsidRDefault="00FA6E79" w:rsidP="001B42BB">
            <w:pPr>
              <w:rPr>
                <w:rFonts w:hint="eastAsia"/>
                <w:sz w:val="21"/>
                <w:szCs w:val="21"/>
              </w:rPr>
            </w:pPr>
          </w:p>
        </w:tc>
      </w:tr>
      <w:tr w:rsidR="00FA6E79" w:rsidRPr="006370E0" w:rsidTr="001B42BB">
        <w:tblPrEx>
          <w:tblCellMar>
            <w:top w:w="0" w:type="dxa"/>
            <w:bottom w:w="0" w:type="dxa"/>
          </w:tblCellMar>
        </w:tblPrEx>
        <w:trPr>
          <w:trHeight w:val="843"/>
        </w:trPr>
        <w:tc>
          <w:tcPr>
            <w:tcW w:w="2387" w:type="dxa"/>
            <w:gridSpan w:val="3"/>
            <w:vAlign w:val="center"/>
          </w:tcPr>
          <w:p w:rsidR="00FA6E79" w:rsidRPr="006370E0" w:rsidRDefault="00FA6E79" w:rsidP="001B42BB">
            <w:pPr>
              <w:jc w:val="distribute"/>
              <w:rPr>
                <w:rFonts w:hint="eastAsia"/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タンク固定方法</w:t>
            </w:r>
          </w:p>
        </w:tc>
        <w:tc>
          <w:tcPr>
            <w:tcW w:w="7082" w:type="dxa"/>
            <w:gridSpan w:val="4"/>
            <w:vAlign w:val="center"/>
          </w:tcPr>
          <w:p w:rsidR="00FA6E79" w:rsidRPr="006370E0" w:rsidRDefault="00FA6E79" w:rsidP="001B42BB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FA6E79" w:rsidRPr="006370E0" w:rsidTr="001B42BB">
        <w:tblPrEx>
          <w:tblCellMar>
            <w:top w:w="0" w:type="dxa"/>
            <w:bottom w:w="0" w:type="dxa"/>
          </w:tblCellMar>
        </w:tblPrEx>
        <w:trPr>
          <w:trHeight w:val="827"/>
        </w:trPr>
        <w:tc>
          <w:tcPr>
            <w:tcW w:w="2387" w:type="dxa"/>
            <w:gridSpan w:val="3"/>
            <w:vAlign w:val="center"/>
          </w:tcPr>
          <w:p w:rsidR="00FA6E79" w:rsidRPr="006370E0" w:rsidRDefault="00FA6E79" w:rsidP="001B42BB">
            <w:pPr>
              <w:jc w:val="distribute"/>
              <w:rPr>
                <w:rFonts w:hint="eastAsia"/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採光、照明設備</w:t>
            </w:r>
          </w:p>
        </w:tc>
        <w:tc>
          <w:tcPr>
            <w:tcW w:w="7082" w:type="dxa"/>
            <w:gridSpan w:val="4"/>
            <w:vAlign w:val="center"/>
          </w:tcPr>
          <w:p w:rsidR="00FA6E79" w:rsidRPr="006370E0" w:rsidRDefault="00FA6E79" w:rsidP="001B42BB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FA6E79" w:rsidRPr="006370E0" w:rsidTr="001B42BB">
        <w:tblPrEx>
          <w:tblCellMar>
            <w:top w:w="0" w:type="dxa"/>
            <w:bottom w:w="0" w:type="dxa"/>
          </w:tblCellMar>
        </w:tblPrEx>
        <w:trPr>
          <w:trHeight w:val="852"/>
        </w:trPr>
        <w:tc>
          <w:tcPr>
            <w:tcW w:w="2387" w:type="dxa"/>
            <w:gridSpan w:val="3"/>
            <w:vAlign w:val="center"/>
          </w:tcPr>
          <w:p w:rsidR="00FA6E79" w:rsidRPr="006370E0" w:rsidRDefault="00FA6E79" w:rsidP="001B42BB">
            <w:pPr>
              <w:jc w:val="distribute"/>
              <w:rPr>
                <w:rFonts w:hint="eastAsia"/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換気、排気の設備</w:t>
            </w:r>
          </w:p>
        </w:tc>
        <w:tc>
          <w:tcPr>
            <w:tcW w:w="7082" w:type="dxa"/>
            <w:gridSpan w:val="4"/>
            <w:vAlign w:val="center"/>
          </w:tcPr>
          <w:p w:rsidR="00FA6E79" w:rsidRPr="006370E0" w:rsidRDefault="00FA6E79" w:rsidP="001B42BB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FA6E79" w:rsidRPr="006370E0" w:rsidTr="001B42BB">
        <w:tblPrEx>
          <w:tblCellMar>
            <w:top w:w="0" w:type="dxa"/>
            <w:bottom w:w="0" w:type="dxa"/>
          </w:tblCellMar>
        </w:tblPrEx>
        <w:trPr>
          <w:trHeight w:val="837"/>
        </w:trPr>
        <w:tc>
          <w:tcPr>
            <w:tcW w:w="2387" w:type="dxa"/>
            <w:gridSpan w:val="3"/>
            <w:vAlign w:val="center"/>
          </w:tcPr>
          <w:p w:rsidR="00FA6E79" w:rsidRPr="006370E0" w:rsidRDefault="00FA6E79" w:rsidP="001B42BB">
            <w:pPr>
              <w:jc w:val="distribute"/>
              <w:rPr>
                <w:rFonts w:hint="eastAsia"/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消火設備</w:t>
            </w:r>
          </w:p>
        </w:tc>
        <w:tc>
          <w:tcPr>
            <w:tcW w:w="7082" w:type="dxa"/>
            <w:gridSpan w:val="4"/>
            <w:vAlign w:val="center"/>
          </w:tcPr>
          <w:p w:rsidR="00FA6E79" w:rsidRPr="006370E0" w:rsidRDefault="00FA6E79" w:rsidP="001B42BB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FA6E79" w:rsidRPr="006370E0" w:rsidTr="001B42BB">
        <w:tblPrEx>
          <w:tblCellMar>
            <w:top w:w="0" w:type="dxa"/>
            <w:bottom w:w="0" w:type="dxa"/>
          </w:tblCellMar>
        </w:tblPrEx>
        <w:trPr>
          <w:trHeight w:val="849"/>
        </w:trPr>
        <w:tc>
          <w:tcPr>
            <w:tcW w:w="2387" w:type="dxa"/>
            <w:gridSpan w:val="3"/>
            <w:vAlign w:val="center"/>
          </w:tcPr>
          <w:p w:rsidR="00FA6E79" w:rsidRPr="006370E0" w:rsidRDefault="00FA6E79" w:rsidP="001B42BB">
            <w:pPr>
              <w:jc w:val="distribute"/>
              <w:rPr>
                <w:rFonts w:hint="eastAsia"/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工事請負者住所氏名</w:t>
            </w:r>
          </w:p>
        </w:tc>
        <w:tc>
          <w:tcPr>
            <w:tcW w:w="7082" w:type="dxa"/>
            <w:gridSpan w:val="4"/>
            <w:vAlign w:val="center"/>
          </w:tcPr>
          <w:p w:rsidR="00FA6E79" w:rsidRPr="006370E0" w:rsidRDefault="00FA6E79" w:rsidP="001B42BB">
            <w:pPr>
              <w:jc w:val="center"/>
              <w:rPr>
                <w:rFonts w:hint="eastAsia"/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 xml:space="preserve">　　　　　　　　　　　電話</w:t>
            </w:r>
          </w:p>
        </w:tc>
      </w:tr>
    </w:tbl>
    <w:p w:rsidR="00FA6E79" w:rsidRPr="006370E0" w:rsidRDefault="00FA6E79" w:rsidP="00FA6E79">
      <w:pPr>
        <w:rPr>
          <w:rFonts w:hint="eastAsia"/>
          <w:sz w:val="21"/>
          <w:szCs w:val="21"/>
        </w:rPr>
      </w:pPr>
      <w:r w:rsidRPr="006370E0">
        <w:rPr>
          <w:rFonts w:hint="eastAsia"/>
          <w:sz w:val="21"/>
          <w:szCs w:val="21"/>
        </w:rPr>
        <w:t>備考　　この用紙の大きさは、日本</w:t>
      </w:r>
      <w:r>
        <w:rPr>
          <w:rFonts w:hint="eastAsia"/>
          <w:sz w:val="21"/>
          <w:szCs w:val="21"/>
        </w:rPr>
        <w:t>産</w:t>
      </w:r>
      <w:r w:rsidRPr="006370E0">
        <w:rPr>
          <w:rFonts w:hint="eastAsia"/>
          <w:sz w:val="21"/>
          <w:szCs w:val="21"/>
        </w:rPr>
        <w:t>業規格Ａ４とすること。</w:t>
      </w:r>
    </w:p>
    <w:p w:rsidR="004649EC" w:rsidRPr="00FA6E79" w:rsidRDefault="004649EC">
      <w:bookmarkStart w:id="0" w:name="_GoBack"/>
      <w:bookmarkEnd w:id="0"/>
    </w:p>
    <w:sectPr w:rsidR="004649EC" w:rsidRPr="00FA6E79">
      <w:pgSz w:w="11906" w:h="16838" w:code="9"/>
      <w:pgMar w:top="1134" w:right="1134" w:bottom="567" w:left="1418" w:header="851" w:footer="992" w:gutter="0"/>
      <w:cols w:space="425"/>
      <w:docGrid w:type="lines" w:linePitch="299" w:charSpace="-4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E79"/>
    <w:rsid w:val="004649EC"/>
    <w:rsid w:val="00FA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205CF1-BAFC-43DA-905C-268BB41D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E79"/>
    <w:pPr>
      <w:widowControl w:val="0"/>
      <w:spacing w:line="240" w:lineRule="auto"/>
      <w:jc w:val="both"/>
    </w:pPr>
    <w:rPr>
      <w:rFonts w:ascii="ＭＳ Ｐ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>HP Inc.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SHOBO_YBR21041</dc:creator>
  <cp:keywords/>
  <dc:description/>
  <cp:lastModifiedBy>SHOBO_YBR21041</cp:lastModifiedBy>
  <cp:revision>1</cp:revision>
  <dcterms:created xsi:type="dcterms:W3CDTF">2024-02-14T02:34:00Z</dcterms:created>
  <dcterms:modified xsi:type="dcterms:W3CDTF">2024-02-14T02:34:00Z</dcterms:modified>
</cp:coreProperties>
</file>