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EF" w:rsidRPr="006B6411" w:rsidRDefault="00B45CEF" w:rsidP="00B45CEF">
      <w:pPr>
        <w:rPr>
          <w:rFonts w:ascii="ＭＳ ゴシック" w:eastAsia="ＭＳ ゴシック" w:hAnsi="ＭＳ ゴシック"/>
          <w:sz w:val="21"/>
          <w:szCs w:val="21"/>
        </w:rPr>
      </w:pPr>
      <w:r w:rsidRPr="006B6411">
        <w:rPr>
          <w:rFonts w:ascii="ＭＳ ゴシック" w:eastAsia="ＭＳ ゴシック" w:hAnsi="ＭＳ ゴシック" w:hint="eastAsia"/>
          <w:b/>
          <w:sz w:val="21"/>
          <w:szCs w:val="21"/>
        </w:rPr>
        <w:t>様式第4のニ</w:t>
      </w:r>
      <w:r w:rsidRPr="006B6411">
        <w:rPr>
          <w:rFonts w:ascii="ＭＳ 明朝" w:hAnsi="ＭＳ 明朝" w:hint="eastAsia"/>
          <w:sz w:val="21"/>
          <w:szCs w:val="21"/>
        </w:rPr>
        <w:t>（第4条、第5条関係）</w:t>
      </w:r>
    </w:p>
    <w:p w:rsidR="00B45CEF" w:rsidRPr="006B6411" w:rsidRDefault="00B45CEF" w:rsidP="00B45CEF">
      <w:pPr>
        <w:jc w:val="center"/>
        <w:rPr>
          <w:sz w:val="21"/>
          <w:szCs w:val="21"/>
        </w:rPr>
      </w:pPr>
      <w:r w:rsidRPr="006B6411">
        <w:rPr>
          <w:rFonts w:hint="eastAsia"/>
          <w:sz w:val="21"/>
          <w:szCs w:val="21"/>
        </w:rPr>
        <w:t>屋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内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タ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ン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ク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貯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蔵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所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構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造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設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備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明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細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書</w:t>
      </w:r>
    </w:p>
    <w:tbl>
      <w:tblPr>
        <w:tblW w:w="92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14"/>
        <w:gridCol w:w="429"/>
        <w:gridCol w:w="645"/>
        <w:gridCol w:w="429"/>
        <w:gridCol w:w="429"/>
        <w:gridCol w:w="1503"/>
        <w:gridCol w:w="643"/>
        <w:gridCol w:w="430"/>
        <w:gridCol w:w="429"/>
        <w:gridCol w:w="858"/>
        <w:gridCol w:w="215"/>
        <w:gridCol w:w="214"/>
        <w:gridCol w:w="215"/>
        <w:gridCol w:w="644"/>
        <w:gridCol w:w="1503"/>
      </w:tblGrid>
      <w:tr w:rsidR="00B45CEF" w:rsidTr="00B45CEF">
        <w:trPr>
          <w:trHeight w:val="810"/>
        </w:trPr>
        <w:tc>
          <w:tcPr>
            <w:tcW w:w="2152" w:type="dxa"/>
            <w:gridSpan w:val="5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7083" w:type="dxa"/>
            <w:gridSpan w:val="11"/>
            <w:vAlign w:val="center"/>
          </w:tcPr>
          <w:p w:rsidR="00B45CEF" w:rsidRDefault="00B45CEF" w:rsidP="00557CE7">
            <w:pPr>
              <w:rPr>
                <w:sz w:val="20"/>
              </w:rPr>
            </w:pPr>
          </w:p>
        </w:tc>
      </w:tr>
      <w:tr w:rsidR="00B45CEF" w:rsidTr="00B45CEF">
        <w:trPr>
          <w:cantSplit/>
          <w:trHeight w:val="489"/>
        </w:trPr>
        <w:tc>
          <w:tcPr>
            <w:tcW w:w="649" w:type="dxa"/>
            <w:gridSpan w:val="2"/>
            <w:vMerge w:val="restart"/>
            <w:textDirection w:val="tbRlV"/>
            <w:vAlign w:val="center"/>
          </w:tcPr>
          <w:p w:rsidR="00B45CEF" w:rsidRDefault="00B45CEF" w:rsidP="0010294F">
            <w:pPr>
              <w:spacing w:line="280" w:lineRule="exact"/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室の構造</w:t>
            </w:r>
          </w:p>
          <w:p w:rsidR="00B45CEF" w:rsidRDefault="00B45CEF" w:rsidP="0010294F">
            <w:pPr>
              <w:spacing w:line="280" w:lineRule="exact"/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タンク専用</w:t>
            </w:r>
          </w:p>
        </w:tc>
        <w:tc>
          <w:tcPr>
            <w:tcW w:w="429" w:type="dxa"/>
            <w:vMerge w:val="restart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1502" w:type="dxa"/>
            <w:gridSpan w:val="3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延焼のおそれ</w:t>
            </w:r>
          </w:p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のある外壁</w:t>
            </w:r>
          </w:p>
        </w:tc>
        <w:tc>
          <w:tcPr>
            <w:tcW w:w="3005" w:type="dxa"/>
            <w:gridSpan w:val="4"/>
            <w:vAlign w:val="center"/>
          </w:tcPr>
          <w:p w:rsidR="00B45CEF" w:rsidRDefault="00B45CEF" w:rsidP="00557CE7">
            <w:pPr>
              <w:jc w:val="right"/>
              <w:rPr>
                <w:sz w:val="20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2575" w:type="dxa"/>
            <w:gridSpan w:val="4"/>
            <w:vAlign w:val="center"/>
          </w:tcPr>
          <w:p w:rsidR="00B45CEF" w:rsidRDefault="00B45CEF" w:rsidP="00557CE7">
            <w:pPr>
              <w:jc w:val="right"/>
              <w:rPr>
                <w:sz w:val="20"/>
              </w:rPr>
            </w:pPr>
          </w:p>
        </w:tc>
      </w:tr>
      <w:tr w:rsidR="00B45CEF" w:rsidTr="00B45CEF">
        <w:trPr>
          <w:cantSplit/>
          <w:trHeight w:val="372"/>
        </w:trPr>
        <w:tc>
          <w:tcPr>
            <w:tcW w:w="649" w:type="dxa"/>
            <w:gridSpan w:val="2"/>
            <w:vMerge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</w:p>
        </w:tc>
        <w:tc>
          <w:tcPr>
            <w:tcW w:w="429" w:type="dxa"/>
            <w:vMerge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その他の壁</w:t>
            </w:r>
          </w:p>
        </w:tc>
        <w:tc>
          <w:tcPr>
            <w:tcW w:w="3005" w:type="dxa"/>
            <w:gridSpan w:val="4"/>
            <w:vAlign w:val="center"/>
          </w:tcPr>
          <w:p w:rsidR="00B45CEF" w:rsidRDefault="00B45CEF" w:rsidP="00557CE7">
            <w:pPr>
              <w:jc w:val="right"/>
              <w:rPr>
                <w:sz w:val="20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  <w:tc>
          <w:tcPr>
            <w:tcW w:w="2575" w:type="dxa"/>
            <w:gridSpan w:val="4"/>
            <w:vAlign w:val="center"/>
          </w:tcPr>
          <w:p w:rsidR="00B45CEF" w:rsidRDefault="00B45CEF" w:rsidP="00557CE7">
            <w:pPr>
              <w:jc w:val="right"/>
              <w:rPr>
                <w:sz w:val="20"/>
              </w:rPr>
            </w:pPr>
          </w:p>
          <w:p w:rsidR="00B45CEF" w:rsidRDefault="00B45CEF" w:rsidP="00557CE7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（しきい高さ　　　　㎝）</w:t>
            </w:r>
          </w:p>
        </w:tc>
      </w:tr>
      <w:tr w:rsidR="00B45CEF" w:rsidTr="00B45CEF">
        <w:trPr>
          <w:cantSplit/>
          <w:trHeight w:val="452"/>
        </w:trPr>
        <w:tc>
          <w:tcPr>
            <w:tcW w:w="649" w:type="dxa"/>
            <w:gridSpan w:val="2"/>
            <w:vMerge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</w:p>
        </w:tc>
        <w:tc>
          <w:tcPr>
            <w:tcW w:w="1931" w:type="dxa"/>
            <w:gridSpan w:val="4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屋根</w:t>
            </w:r>
          </w:p>
        </w:tc>
        <w:tc>
          <w:tcPr>
            <w:tcW w:w="3005" w:type="dxa"/>
            <w:gridSpan w:val="4"/>
            <w:vAlign w:val="center"/>
          </w:tcPr>
          <w:p w:rsidR="00B45CEF" w:rsidRDefault="00B45CEF" w:rsidP="00557CE7">
            <w:pPr>
              <w:rPr>
                <w:sz w:val="20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2575" w:type="dxa"/>
            <w:gridSpan w:val="4"/>
            <w:vAlign w:val="center"/>
          </w:tcPr>
          <w:p w:rsidR="00B45CEF" w:rsidRDefault="00B45CEF" w:rsidP="00557CE7">
            <w:pPr>
              <w:rPr>
                <w:sz w:val="20"/>
              </w:rPr>
            </w:pPr>
          </w:p>
        </w:tc>
      </w:tr>
      <w:tr w:rsidR="00B45CEF" w:rsidTr="00B45CEF">
        <w:trPr>
          <w:cantSplit/>
          <w:trHeight w:val="607"/>
        </w:trPr>
        <w:tc>
          <w:tcPr>
            <w:tcW w:w="1723" w:type="dxa"/>
            <w:gridSpan w:val="4"/>
            <w:vMerge w:val="restart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建築物の一部に</w:t>
            </w:r>
          </w:p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タンク専用室を</w:t>
            </w:r>
          </w:p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設ける場合の建</w:t>
            </w:r>
          </w:p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築物の構造</w:t>
            </w:r>
          </w:p>
        </w:tc>
        <w:tc>
          <w:tcPr>
            <w:tcW w:w="858" w:type="dxa"/>
            <w:gridSpan w:val="2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502" w:type="dxa"/>
            <w:vAlign w:val="center"/>
          </w:tcPr>
          <w:p w:rsidR="00B45CEF" w:rsidRDefault="00B45CEF" w:rsidP="00557CE7">
            <w:pPr>
              <w:rPr>
                <w:sz w:val="20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設置階</w:t>
            </w:r>
          </w:p>
        </w:tc>
        <w:tc>
          <w:tcPr>
            <w:tcW w:w="1502" w:type="dxa"/>
            <w:gridSpan w:val="3"/>
            <w:vAlign w:val="center"/>
          </w:tcPr>
          <w:p w:rsidR="00B45CEF" w:rsidRDefault="00B45CEF" w:rsidP="00557CE7">
            <w:pPr>
              <w:rPr>
                <w:sz w:val="20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502" w:type="dxa"/>
            <w:vAlign w:val="center"/>
          </w:tcPr>
          <w:p w:rsidR="00B45CEF" w:rsidRDefault="00B45CEF" w:rsidP="00557CE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B45CEF" w:rsidTr="00B45CEF">
        <w:trPr>
          <w:cantSplit/>
          <w:trHeight w:val="595"/>
        </w:trPr>
        <w:tc>
          <w:tcPr>
            <w:tcW w:w="1723" w:type="dxa"/>
            <w:gridSpan w:val="4"/>
            <w:vMerge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</w:p>
        </w:tc>
        <w:tc>
          <w:tcPr>
            <w:tcW w:w="2361" w:type="dxa"/>
            <w:gridSpan w:val="3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建築物の構造概要</w:t>
            </w:r>
          </w:p>
        </w:tc>
        <w:tc>
          <w:tcPr>
            <w:tcW w:w="5151" w:type="dxa"/>
            <w:gridSpan w:val="9"/>
            <w:vAlign w:val="center"/>
          </w:tcPr>
          <w:p w:rsidR="00B45CEF" w:rsidRDefault="00B45CEF" w:rsidP="00557CE7">
            <w:pPr>
              <w:rPr>
                <w:sz w:val="20"/>
              </w:rPr>
            </w:pPr>
          </w:p>
        </w:tc>
      </w:tr>
      <w:tr w:rsidR="00B45CEF" w:rsidTr="00B45CEF">
        <w:trPr>
          <w:cantSplit/>
          <w:trHeight w:val="671"/>
        </w:trPr>
        <w:tc>
          <w:tcPr>
            <w:tcW w:w="435" w:type="dxa"/>
            <w:vMerge w:val="restart"/>
            <w:textDirection w:val="tbRlV"/>
            <w:vAlign w:val="center"/>
          </w:tcPr>
          <w:p w:rsidR="00B45CEF" w:rsidRDefault="00B45CEF" w:rsidP="0010294F">
            <w:pPr>
              <w:spacing w:line="28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タンクの構造、設備</w:t>
            </w:r>
          </w:p>
        </w:tc>
        <w:tc>
          <w:tcPr>
            <w:tcW w:w="1717" w:type="dxa"/>
            <w:gridSpan w:val="4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形状</w:t>
            </w:r>
          </w:p>
        </w:tc>
        <w:tc>
          <w:tcPr>
            <w:tcW w:w="3434" w:type="dxa"/>
            <w:gridSpan w:val="5"/>
            <w:vAlign w:val="center"/>
          </w:tcPr>
          <w:p w:rsidR="00B45CEF" w:rsidRDefault="00B45CEF" w:rsidP="00557CE7">
            <w:pPr>
              <w:rPr>
                <w:sz w:val="20"/>
              </w:rPr>
            </w:pPr>
          </w:p>
        </w:tc>
        <w:tc>
          <w:tcPr>
            <w:tcW w:w="3649" w:type="dxa"/>
            <w:gridSpan w:val="6"/>
            <w:vAlign w:val="center"/>
          </w:tcPr>
          <w:p w:rsidR="00B45CEF" w:rsidRDefault="00B45CEF" w:rsidP="00557C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常　圧　・　加　圧（　　　　　</w:t>
            </w: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B45CEF" w:rsidTr="00B45CEF">
        <w:trPr>
          <w:cantSplit/>
          <w:trHeight w:val="654"/>
        </w:trPr>
        <w:tc>
          <w:tcPr>
            <w:tcW w:w="435" w:type="dxa"/>
            <w:vMerge/>
            <w:vAlign w:val="center"/>
          </w:tcPr>
          <w:p w:rsidR="00B45CEF" w:rsidRDefault="00B45CEF" w:rsidP="00557CE7">
            <w:pPr>
              <w:rPr>
                <w:sz w:val="20"/>
                <w:u w:val="single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寸法</w:t>
            </w:r>
          </w:p>
        </w:tc>
        <w:tc>
          <w:tcPr>
            <w:tcW w:w="3434" w:type="dxa"/>
            <w:gridSpan w:val="5"/>
            <w:vAlign w:val="center"/>
          </w:tcPr>
          <w:p w:rsidR="00B45CEF" w:rsidRDefault="00B45CEF" w:rsidP="00557CE7">
            <w:pPr>
              <w:jc w:val="center"/>
              <w:rPr>
                <w:sz w:val="20"/>
              </w:rPr>
            </w:pPr>
          </w:p>
        </w:tc>
        <w:tc>
          <w:tcPr>
            <w:tcW w:w="858" w:type="dxa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容量</w:t>
            </w:r>
          </w:p>
        </w:tc>
        <w:tc>
          <w:tcPr>
            <w:tcW w:w="2790" w:type="dxa"/>
            <w:gridSpan w:val="5"/>
            <w:vAlign w:val="center"/>
          </w:tcPr>
          <w:p w:rsidR="00B45CEF" w:rsidRDefault="00B45CEF" w:rsidP="00557CE7">
            <w:pPr>
              <w:rPr>
                <w:sz w:val="20"/>
              </w:rPr>
            </w:pPr>
          </w:p>
        </w:tc>
      </w:tr>
      <w:tr w:rsidR="00B45CEF" w:rsidTr="00B45CEF">
        <w:trPr>
          <w:cantSplit/>
          <w:trHeight w:val="664"/>
        </w:trPr>
        <w:tc>
          <w:tcPr>
            <w:tcW w:w="435" w:type="dxa"/>
            <w:vMerge/>
            <w:vAlign w:val="center"/>
          </w:tcPr>
          <w:p w:rsidR="00B45CEF" w:rsidRDefault="00B45CEF" w:rsidP="00557CE7">
            <w:pPr>
              <w:rPr>
                <w:sz w:val="20"/>
                <w:u w:val="single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材質、板厚</w:t>
            </w:r>
          </w:p>
        </w:tc>
        <w:tc>
          <w:tcPr>
            <w:tcW w:w="7083" w:type="dxa"/>
            <w:gridSpan w:val="11"/>
            <w:vAlign w:val="center"/>
          </w:tcPr>
          <w:p w:rsidR="00B45CEF" w:rsidRDefault="00B45CEF" w:rsidP="00557CE7">
            <w:pPr>
              <w:rPr>
                <w:sz w:val="20"/>
              </w:rPr>
            </w:pPr>
          </w:p>
        </w:tc>
      </w:tr>
      <w:tr w:rsidR="00B45CEF" w:rsidTr="00B45CEF">
        <w:trPr>
          <w:cantSplit/>
          <w:trHeight w:val="114"/>
        </w:trPr>
        <w:tc>
          <w:tcPr>
            <w:tcW w:w="435" w:type="dxa"/>
            <w:vMerge/>
            <w:vAlign w:val="center"/>
          </w:tcPr>
          <w:p w:rsidR="00B45CEF" w:rsidRDefault="00B45CEF" w:rsidP="00557CE7">
            <w:pPr>
              <w:rPr>
                <w:sz w:val="20"/>
                <w:u w:val="single"/>
              </w:rPr>
            </w:pPr>
          </w:p>
        </w:tc>
        <w:tc>
          <w:tcPr>
            <w:tcW w:w="1717" w:type="dxa"/>
            <w:gridSpan w:val="4"/>
            <w:vMerge w:val="restart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通気管</w:t>
            </w:r>
          </w:p>
        </w:tc>
        <w:tc>
          <w:tcPr>
            <w:tcW w:w="3434" w:type="dxa"/>
            <w:gridSpan w:val="5"/>
            <w:vAlign w:val="center"/>
          </w:tcPr>
          <w:p w:rsidR="00B45CEF" w:rsidRDefault="00B45CEF" w:rsidP="00557CE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　　別</w:t>
            </w:r>
          </w:p>
        </w:tc>
        <w:tc>
          <w:tcPr>
            <w:tcW w:w="1287" w:type="dxa"/>
            <w:gridSpan w:val="3"/>
            <w:vAlign w:val="center"/>
          </w:tcPr>
          <w:p w:rsidR="00B45CEF" w:rsidRDefault="00B45CEF" w:rsidP="00557CE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361" w:type="dxa"/>
            <w:gridSpan w:val="3"/>
            <w:vAlign w:val="center"/>
          </w:tcPr>
          <w:p w:rsidR="00B45CEF" w:rsidRDefault="00B45CEF" w:rsidP="00557CE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内径又は作動圧</w:t>
            </w:r>
          </w:p>
        </w:tc>
      </w:tr>
      <w:tr w:rsidR="00B45CEF" w:rsidTr="00B45CEF">
        <w:trPr>
          <w:cantSplit/>
          <w:trHeight w:val="801"/>
        </w:trPr>
        <w:tc>
          <w:tcPr>
            <w:tcW w:w="435" w:type="dxa"/>
            <w:vMerge/>
            <w:vAlign w:val="center"/>
          </w:tcPr>
          <w:p w:rsidR="00B45CEF" w:rsidRDefault="00B45CEF" w:rsidP="00557CE7">
            <w:pPr>
              <w:rPr>
                <w:sz w:val="20"/>
                <w:u w:val="single"/>
              </w:rPr>
            </w:pPr>
          </w:p>
        </w:tc>
        <w:tc>
          <w:tcPr>
            <w:tcW w:w="1717" w:type="dxa"/>
            <w:gridSpan w:val="4"/>
            <w:vMerge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</w:p>
        </w:tc>
        <w:tc>
          <w:tcPr>
            <w:tcW w:w="3434" w:type="dxa"/>
            <w:gridSpan w:val="5"/>
            <w:vAlign w:val="center"/>
          </w:tcPr>
          <w:p w:rsidR="00B45CEF" w:rsidRDefault="00B45CEF" w:rsidP="00557CE7">
            <w:pPr>
              <w:rPr>
                <w:sz w:val="20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B45CEF" w:rsidRDefault="00B45CEF" w:rsidP="00557CE7">
            <w:pPr>
              <w:rPr>
                <w:sz w:val="20"/>
              </w:rPr>
            </w:pPr>
          </w:p>
        </w:tc>
        <w:tc>
          <w:tcPr>
            <w:tcW w:w="2361" w:type="dxa"/>
            <w:gridSpan w:val="3"/>
            <w:vAlign w:val="center"/>
          </w:tcPr>
          <w:p w:rsidR="00B45CEF" w:rsidRDefault="00B45CEF" w:rsidP="00557CE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㎜</w:t>
            </w:r>
          </w:p>
          <w:p w:rsidR="00B45CEF" w:rsidRDefault="00B45CEF" w:rsidP="00557CE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</w:p>
        </w:tc>
      </w:tr>
      <w:tr w:rsidR="00B45CEF" w:rsidTr="00B45CEF">
        <w:trPr>
          <w:cantSplit/>
          <w:trHeight w:val="71"/>
        </w:trPr>
        <w:tc>
          <w:tcPr>
            <w:tcW w:w="435" w:type="dxa"/>
            <w:vMerge/>
            <w:vAlign w:val="center"/>
          </w:tcPr>
          <w:p w:rsidR="00B45CEF" w:rsidRDefault="00B45CEF" w:rsidP="00557CE7">
            <w:pPr>
              <w:rPr>
                <w:sz w:val="20"/>
                <w:u w:val="single"/>
              </w:rPr>
            </w:pPr>
          </w:p>
        </w:tc>
        <w:tc>
          <w:tcPr>
            <w:tcW w:w="1717" w:type="dxa"/>
            <w:gridSpan w:val="4"/>
            <w:vMerge w:val="restart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安全装置</w:t>
            </w:r>
          </w:p>
        </w:tc>
        <w:tc>
          <w:tcPr>
            <w:tcW w:w="3434" w:type="dxa"/>
            <w:gridSpan w:val="5"/>
            <w:vAlign w:val="center"/>
          </w:tcPr>
          <w:p w:rsidR="00B45CEF" w:rsidRDefault="00B45CEF" w:rsidP="00557CE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　　別</w:t>
            </w:r>
          </w:p>
        </w:tc>
        <w:tc>
          <w:tcPr>
            <w:tcW w:w="1287" w:type="dxa"/>
            <w:gridSpan w:val="3"/>
            <w:vAlign w:val="center"/>
          </w:tcPr>
          <w:p w:rsidR="00B45CEF" w:rsidRDefault="00B45CEF" w:rsidP="00557CE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361" w:type="dxa"/>
            <w:gridSpan w:val="3"/>
            <w:vAlign w:val="center"/>
          </w:tcPr>
          <w:p w:rsidR="00B45CEF" w:rsidRDefault="00B45CEF" w:rsidP="00557CE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作　　動　　圧</w:t>
            </w:r>
          </w:p>
        </w:tc>
      </w:tr>
      <w:tr w:rsidR="00B45CEF" w:rsidTr="00B45CEF">
        <w:trPr>
          <w:cantSplit/>
          <w:trHeight w:val="832"/>
        </w:trPr>
        <w:tc>
          <w:tcPr>
            <w:tcW w:w="435" w:type="dxa"/>
            <w:vMerge/>
            <w:vAlign w:val="center"/>
          </w:tcPr>
          <w:p w:rsidR="00B45CEF" w:rsidRDefault="00B45CEF" w:rsidP="00557CE7">
            <w:pPr>
              <w:rPr>
                <w:sz w:val="20"/>
                <w:u w:val="single"/>
              </w:rPr>
            </w:pPr>
          </w:p>
        </w:tc>
        <w:tc>
          <w:tcPr>
            <w:tcW w:w="1717" w:type="dxa"/>
            <w:gridSpan w:val="4"/>
            <w:vMerge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</w:p>
        </w:tc>
        <w:tc>
          <w:tcPr>
            <w:tcW w:w="3434" w:type="dxa"/>
            <w:gridSpan w:val="5"/>
            <w:vAlign w:val="center"/>
          </w:tcPr>
          <w:p w:rsidR="00B45CEF" w:rsidRDefault="00B45CEF" w:rsidP="00557CE7">
            <w:pPr>
              <w:rPr>
                <w:sz w:val="20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B45CEF" w:rsidRDefault="00B45CEF" w:rsidP="00557CE7">
            <w:pPr>
              <w:rPr>
                <w:sz w:val="20"/>
              </w:rPr>
            </w:pPr>
          </w:p>
        </w:tc>
        <w:tc>
          <w:tcPr>
            <w:tcW w:w="2361" w:type="dxa"/>
            <w:gridSpan w:val="3"/>
            <w:vAlign w:val="center"/>
          </w:tcPr>
          <w:p w:rsidR="00B45CEF" w:rsidRDefault="00B45CEF" w:rsidP="00557CE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</w:p>
        </w:tc>
        <w:bookmarkStart w:id="0" w:name="_GoBack"/>
        <w:bookmarkEnd w:id="0"/>
      </w:tr>
      <w:tr w:rsidR="00B45CEF" w:rsidTr="00B45CEF">
        <w:trPr>
          <w:cantSplit/>
          <w:trHeight w:val="650"/>
        </w:trPr>
        <w:tc>
          <w:tcPr>
            <w:tcW w:w="435" w:type="dxa"/>
            <w:vMerge/>
            <w:vAlign w:val="center"/>
          </w:tcPr>
          <w:p w:rsidR="00B45CEF" w:rsidRDefault="00B45CEF" w:rsidP="00557CE7">
            <w:pPr>
              <w:rPr>
                <w:sz w:val="20"/>
                <w:u w:val="single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液量表示装置</w:t>
            </w:r>
          </w:p>
        </w:tc>
        <w:tc>
          <w:tcPr>
            <w:tcW w:w="3434" w:type="dxa"/>
            <w:gridSpan w:val="5"/>
            <w:vAlign w:val="center"/>
          </w:tcPr>
          <w:p w:rsidR="00B45CEF" w:rsidRDefault="00B45CEF" w:rsidP="00557CE7">
            <w:pPr>
              <w:rPr>
                <w:sz w:val="20"/>
              </w:rPr>
            </w:pPr>
          </w:p>
        </w:tc>
        <w:tc>
          <w:tcPr>
            <w:tcW w:w="1502" w:type="dxa"/>
            <w:gridSpan w:val="4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引火防止装置</w:t>
            </w:r>
          </w:p>
        </w:tc>
        <w:tc>
          <w:tcPr>
            <w:tcW w:w="2146" w:type="dxa"/>
            <w:gridSpan w:val="2"/>
            <w:vAlign w:val="center"/>
          </w:tcPr>
          <w:p w:rsidR="00B45CEF" w:rsidRDefault="00B45CEF" w:rsidP="00557CE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B45CEF" w:rsidTr="00B45CEF">
        <w:trPr>
          <w:cantSplit/>
          <w:trHeight w:val="627"/>
        </w:trPr>
        <w:tc>
          <w:tcPr>
            <w:tcW w:w="2152" w:type="dxa"/>
            <w:gridSpan w:val="5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注入口の位置</w:t>
            </w:r>
          </w:p>
        </w:tc>
        <w:tc>
          <w:tcPr>
            <w:tcW w:w="3434" w:type="dxa"/>
            <w:gridSpan w:val="5"/>
            <w:vAlign w:val="center"/>
          </w:tcPr>
          <w:p w:rsidR="00B45CEF" w:rsidRDefault="00B45CEF" w:rsidP="00557CE7">
            <w:pPr>
              <w:rPr>
                <w:sz w:val="20"/>
              </w:rPr>
            </w:pPr>
          </w:p>
        </w:tc>
        <w:tc>
          <w:tcPr>
            <w:tcW w:w="1502" w:type="dxa"/>
            <w:gridSpan w:val="4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注入口付近の</w:t>
            </w:r>
          </w:p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接地電極</w:t>
            </w:r>
          </w:p>
        </w:tc>
        <w:tc>
          <w:tcPr>
            <w:tcW w:w="2146" w:type="dxa"/>
            <w:gridSpan w:val="2"/>
            <w:vAlign w:val="center"/>
          </w:tcPr>
          <w:p w:rsidR="00B45CEF" w:rsidRDefault="00B45CEF" w:rsidP="00557CE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B45CEF" w:rsidTr="00B45CEF">
        <w:trPr>
          <w:cantSplit/>
          <w:trHeight w:val="627"/>
        </w:trPr>
        <w:tc>
          <w:tcPr>
            <w:tcW w:w="2152" w:type="dxa"/>
            <w:gridSpan w:val="5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ポンプ設備の概要</w:t>
            </w:r>
          </w:p>
        </w:tc>
        <w:tc>
          <w:tcPr>
            <w:tcW w:w="7083" w:type="dxa"/>
            <w:gridSpan w:val="11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</w:p>
        </w:tc>
      </w:tr>
      <w:tr w:rsidR="00B45CEF" w:rsidTr="00B45CEF">
        <w:trPr>
          <w:cantSplit/>
          <w:trHeight w:val="627"/>
        </w:trPr>
        <w:tc>
          <w:tcPr>
            <w:tcW w:w="2152" w:type="dxa"/>
            <w:gridSpan w:val="5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採光、照明設備</w:t>
            </w:r>
          </w:p>
        </w:tc>
        <w:tc>
          <w:tcPr>
            <w:tcW w:w="2575" w:type="dxa"/>
            <w:gridSpan w:val="3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換気、排出の設備</w:t>
            </w:r>
          </w:p>
        </w:tc>
        <w:tc>
          <w:tcPr>
            <w:tcW w:w="2790" w:type="dxa"/>
            <w:gridSpan w:val="5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</w:p>
        </w:tc>
      </w:tr>
      <w:tr w:rsidR="00B45CEF" w:rsidTr="00B45CEF">
        <w:trPr>
          <w:cantSplit/>
          <w:trHeight w:val="627"/>
        </w:trPr>
        <w:tc>
          <w:tcPr>
            <w:tcW w:w="2152" w:type="dxa"/>
            <w:gridSpan w:val="5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7083" w:type="dxa"/>
            <w:gridSpan w:val="11"/>
            <w:vAlign w:val="center"/>
          </w:tcPr>
          <w:p w:rsidR="00B45CEF" w:rsidRDefault="00B45CEF" w:rsidP="00557CE7">
            <w:pPr>
              <w:jc w:val="center"/>
              <w:rPr>
                <w:sz w:val="20"/>
              </w:rPr>
            </w:pPr>
          </w:p>
        </w:tc>
      </w:tr>
      <w:tr w:rsidR="00B45CEF" w:rsidTr="00B45CEF">
        <w:trPr>
          <w:cantSplit/>
          <w:trHeight w:val="627"/>
        </w:trPr>
        <w:tc>
          <w:tcPr>
            <w:tcW w:w="2152" w:type="dxa"/>
            <w:gridSpan w:val="5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2575" w:type="dxa"/>
            <w:gridSpan w:val="3"/>
            <w:vAlign w:val="center"/>
          </w:tcPr>
          <w:p w:rsidR="00B45CEF" w:rsidRDefault="00B45CEF" w:rsidP="00557CE7">
            <w:pPr>
              <w:jc w:val="center"/>
              <w:rPr>
                <w:sz w:val="20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警報設備</w:t>
            </w:r>
          </w:p>
        </w:tc>
        <w:tc>
          <w:tcPr>
            <w:tcW w:w="2790" w:type="dxa"/>
            <w:gridSpan w:val="5"/>
            <w:vAlign w:val="center"/>
          </w:tcPr>
          <w:p w:rsidR="00B45CEF" w:rsidRDefault="00B45CEF" w:rsidP="00557CE7">
            <w:pPr>
              <w:jc w:val="center"/>
              <w:rPr>
                <w:sz w:val="20"/>
              </w:rPr>
            </w:pPr>
          </w:p>
        </w:tc>
      </w:tr>
      <w:tr w:rsidR="00B45CEF" w:rsidTr="00B45CEF">
        <w:trPr>
          <w:cantSplit/>
          <w:trHeight w:val="627"/>
        </w:trPr>
        <w:tc>
          <w:tcPr>
            <w:tcW w:w="2152" w:type="dxa"/>
            <w:gridSpan w:val="5"/>
            <w:vAlign w:val="center"/>
          </w:tcPr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工事請負者</w:t>
            </w:r>
          </w:p>
          <w:p w:rsidR="00B45CEF" w:rsidRDefault="00B45CEF" w:rsidP="00557CE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住所氏名</w:t>
            </w:r>
          </w:p>
        </w:tc>
        <w:tc>
          <w:tcPr>
            <w:tcW w:w="7083" w:type="dxa"/>
            <w:gridSpan w:val="11"/>
            <w:vAlign w:val="center"/>
          </w:tcPr>
          <w:p w:rsidR="00B45CEF" w:rsidRDefault="00B45CEF" w:rsidP="00557CE7">
            <w:pPr>
              <w:rPr>
                <w:sz w:val="20"/>
              </w:rPr>
            </w:pPr>
          </w:p>
          <w:p w:rsidR="00B45CEF" w:rsidRDefault="00B45CEF" w:rsidP="00557C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電話</w:t>
            </w:r>
          </w:p>
        </w:tc>
      </w:tr>
    </w:tbl>
    <w:p w:rsidR="00B45CEF" w:rsidRPr="006B6411" w:rsidRDefault="00B45CEF" w:rsidP="00B45CEF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備考　１　この用紙の大きさは、日本産</w:t>
      </w:r>
      <w:r w:rsidRPr="006B6411">
        <w:rPr>
          <w:rFonts w:ascii="ＭＳ 明朝" w:hAnsi="ＭＳ 明朝" w:hint="eastAsia"/>
          <w:sz w:val="20"/>
        </w:rPr>
        <w:t>業規格A４とすること。</w:t>
      </w:r>
    </w:p>
    <w:p w:rsidR="00B45CEF" w:rsidRPr="006B6411" w:rsidRDefault="00B45CEF" w:rsidP="00B45CEF">
      <w:pPr>
        <w:rPr>
          <w:rFonts w:ascii="ＭＳ 明朝" w:hAnsi="ＭＳ 明朝"/>
          <w:sz w:val="20"/>
        </w:rPr>
      </w:pPr>
      <w:r w:rsidRPr="006B6411">
        <w:rPr>
          <w:rFonts w:ascii="ＭＳ 明朝" w:hAnsi="ＭＳ 明朝" w:hint="eastAsia"/>
          <w:sz w:val="20"/>
        </w:rPr>
        <w:t xml:space="preserve">　　　２　建築物の一部にタンク専用室を設ける場合の建築物の構造の欄は、該当する場合のみ記入</w:t>
      </w:r>
    </w:p>
    <w:p w:rsidR="004649EC" w:rsidRPr="00B45CEF" w:rsidRDefault="00B45CEF">
      <w:pPr>
        <w:rPr>
          <w:rFonts w:ascii="ＭＳ 明朝" w:hAnsi="ＭＳ 明朝"/>
        </w:rPr>
      </w:pPr>
      <w:r w:rsidRPr="006B6411">
        <w:rPr>
          <w:rFonts w:ascii="ＭＳ 明朝" w:hAnsi="ＭＳ 明朝" w:hint="eastAsia"/>
          <w:sz w:val="20"/>
        </w:rPr>
        <w:t xml:space="preserve">　　　　すること。</w:t>
      </w:r>
    </w:p>
    <w:sectPr w:rsidR="004649EC" w:rsidRPr="00B45CEF" w:rsidSect="00093B12">
      <w:pgSz w:w="11906" w:h="16838" w:code="9"/>
      <w:pgMar w:top="1134" w:right="1134" w:bottom="851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EF"/>
    <w:rsid w:val="0010294F"/>
    <w:rsid w:val="004649EC"/>
    <w:rsid w:val="00B4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C24E1C-05C6-4A28-8326-437C50C5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EF"/>
    <w:pPr>
      <w:widowControl w:val="0"/>
      <w:spacing w:line="240" w:lineRule="auto"/>
      <w:jc w:val="both"/>
    </w:pPr>
    <w:rPr>
      <w:rFonts w:ascii="ＭＳ Ｐ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SHOBO_YBR21041</dc:creator>
  <cp:keywords/>
  <dc:description/>
  <cp:lastModifiedBy>SHOBO_YBR21041</cp:lastModifiedBy>
  <cp:revision>3</cp:revision>
  <dcterms:created xsi:type="dcterms:W3CDTF">2024-02-14T02:26:00Z</dcterms:created>
  <dcterms:modified xsi:type="dcterms:W3CDTF">2024-02-18T04:28:00Z</dcterms:modified>
</cp:coreProperties>
</file>